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376F7853"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1</w:t>
      </w:r>
      <w:r w:rsidR="006B008A">
        <w:rPr>
          <w:rFonts w:ascii="Arial" w:hAnsi="Arial" w:cs="Arial"/>
          <w:b/>
          <w:bCs/>
          <w:szCs w:val="24"/>
        </w:rPr>
        <w:t>3</w:t>
      </w:r>
      <w:r w:rsidR="001E05D0" w:rsidRPr="001E05D0">
        <w:rPr>
          <w:rFonts w:ascii="Arial" w:hAnsi="Arial" w:cs="Arial"/>
          <w:b/>
          <w:bCs/>
          <w:szCs w:val="24"/>
          <w:vertAlign w:val="superscript"/>
        </w:rPr>
        <w:t>th</w:t>
      </w:r>
      <w:r w:rsidR="001E05D0">
        <w:rPr>
          <w:rFonts w:ascii="Arial" w:hAnsi="Arial" w:cs="Arial"/>
          <w:b/>
          <w:bCs/>
          <w:szCs w:val="24"/>
        </w:rPr>
        <w:t xml:space="preserve"> </w:t>
      </w:r>
      <w:r w:rsidR="009C64DF">
        <w:rPr>
          <w:rFonts w:ascii="Arial" w:hAnsi="Arial" w:cs="Arial"/>
          <w:b/>
          <w:bCs/>
          <w:szCs w:val="24"/>
        </w:rPr>
        <w:t>J</w:t>
      </w:r>
      <w:r w:rsidR="006B008A">
        <w:rPr>
          <w:rFonts w:ascii="Arial" w:hAnsi="Arial" w:cs="Arial"/>
          <w:b/>
          <w:bCs/>
          <w:szCs w:val="24"/>
        </w:rPr>
        <w:t xml:space="preserve">uly </w:t>
      </w:r>
      <w:r w:rsidR="00F35757">
        <w:rPr>
          <w:rFonts w:ascii="Arial" w:hAnsi="Arial" w:cs="Arial"/>
          <w:b/>
          <w:bCs/>
          <w:szCs w:val="24"/>
        </w:rPr>
        <w:t>at 7:30pm</w:t>
      </w:r>
    </w:p>
    <w:p w14:paraId="7ACBD67B" w14:textId="4B5D8759" w:rsidR="00F35757" w:rsidRDefault="009C64DF" w:rsidP="00F35757">
      <w:pPr>
        <w:ind w:right="-2"/>
        <w:jc w:val="center"/>
        <w:rPr>
          <w:rFonts w:ascii="Arial" w:hAnsi="Arial" w:cs="Arial"/>
          <w:b/>
          <w:bCs/>
          <w:szCs w:val="24"/>
        </w:rPr>
      </w:pPr>
      <w:r>
        <w:rPr>
          <w:rFonts w:ascii="Arial" w:hAnsi="Arial" w:cs="Arial"/>
          <w:b/>
          <w:bCs/>
          <w:szCs w:val="24"/>
        </w:rPr>
        <w:t>Wroxeter and Uppington Cricket Club, Uppington</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77777777" w:rsidR="00F35757" w:rsidRPr="00817DF8" w:rsidRDefault="00F35757" w:rsidP="00F35757">
      <w:pPr>
        <w:ind w:left="1440"/>
        <w:rPr>
          <w:rFonts w:ascii="Arial" w:hAnsi="Arial" w:cs="Arial"/>
          <w:b/>
          <w:bCs/>
          <w:sz w:val="22"/>
          <w:szCs w:val="22"/>
        </w:rPr>
      </w:pPr>
    </w:p>
    <w:p w14:paraId="1D9D4275" w14:textId="77BA03B3" w:rsidR="002D000F" w:rsidRPr="00312758" w:rsidRDefault="002D000F" w:rsidP="002D000F">
      <w:pPr>
        <w:ind w:right="565"/>
        <w:rPr>
          <w:rFonts w:ascii="Arial" w:hAnsi="Arial" w:cs="Arial"/>
          <w:bCs/>
          <w:iCs/>
          <w:sz w:val="22"/>
          <w:szCs w:val="22"/>
        </w:rPr>
      </w:pPr>
      <w:r>
        <w:rPr>
          <w:rFonts w:ascii="Arial" w:hAnsi="Arial" w:cs="Arial"/>
          <w:b/>
          <w:bCs/>
          <w:sz w:val="22"/>
          <w:szCs w:val="22"/>
        </w:rPr>
        <w:t xml:space="preserve">     </w:t>
      </w:r>
      <w:r w:rsidR="009C64DF" w:rsidRPr="00CE10C0">
        <w:rPr>
          <w:rFonts w:ascii="Arial" w:hAnsi="Arial" w:cs="Arial"/>
          <w:b/>
          <w:bCs/>
          <w:sz w:val="22"/>
          <w:szCs w:val="22"/>
        </w:rPr>
        <w:t>Present:</w:t>
      </w:r>
      <w:r w:rsidR="009C64DF">
        <w:rPr>
          <w:rFonts w:ascii="Arial" w:hAnsi="Arial" w:cs="Arial"/>
          <w:b/>
          <w:bCs/>
          <w:sz w:val="22"/>
          <w:szCs w:val="22"/>
        </w:rPr>
        <w:t xml:space="preserve">  </w:t>
      </w:r>
      <w:r w:rsidR="009C64DF" w:rsidRPr="00CE10C0">
        <w:rPr>
          <w:rFonts w:ascii="Arial" w:hAnsi="Arial" w:cs="Arial"/>
          <w:bCs/>
          <w:sz w:val="22"/>
          <w:szCs w:val="22"/>
        </w:rPr>
        <w:t xml:space="preserve">Councillors </w:t>
      </w:r>
      <w:r w:rsidR="009C64DF" w:rsidRPr="00C526F6">
        <w:rPr>
          <w:rFonts w:ascii="Arial" w:hAnsi="Arial" w:cs="Arial"/>
          <w:bCs/>
          <w:sz w:val="22"/>
          <w:szCs w:val="22"/>
        </w:rPr>
        <w:t>M</w:t>
      </w:r>
      <w:r w:rsidR="009C64DF">
        <w:rPr>
          <w:rFonts w:ascii="Arial" w:hAnsi="Arial" w:cs="Arial"/>
          <w:bCs/>
          <w:sz w:val="22"/>
          <w:szCs w:val="22"/>
        </w:rPr>
        <w:t>iss</w:t>
      </w:r>
      <w:r w:rsidR="009C64DF" w:rsidRPr="00C526F6">
        <w:rPr>
          <w:rFonts w:ascii="Arial" w:hAnsi="Arial" w:cs="Arial"/>
          <w:bCs/>
          <w:sz w:val="22"/>
          <w:szCs w:val="22"/>
        </w:rPr>
        <w:t xml:space="preserve"> V Amos</w:t>
      </w:r>
      <w:r w:rsidR="009C64DF">
        <w:rPr>
          <w:rFonts w:ascii="Arial" w:hAnsi="Arial" w:cs="Arial"/>
          <w:bCs/>
          <w:sz w:val="22"/>
          <w:szCs w:val="22"/>
        </w:rPr>
        <w:t>,</w:t>
      </w:r>
      <w:r w:rsidR="009C64DF" w:rsidRPr="00C526F6">
        <w:rPr>
          <w:rFonts w:ascii="Arial" w:hAnsi="Arial" w:cs="Arial"/>
          <w:bCs/>
          <w:sz w:val="22"/>
          <w:szCs w:val="22"/>
        </w:rPr>
        <w:t xml:space="preserve"> </w:t>
      </w:r>
      <w:r w:rsidR="009C64DF">
        <w:rPr>
          <w:rFonts w:ascii="Arial" w:hAnsi="Arial" w:cs="Arial"/>
          <w:bCs/>
          <w:sz w:val="22"/>
          <w:szCs w:val="22"/>
        </w:rPr>
        <w:t xml:space="preserve">Mr B Nelson, </w:t>
      </w:r>
      <w:r w:rsidR="009C64DF" w:rsidRPr="00726451">
        <w:rPr>
          <w:rFonts w:ascii="Arial" w:hAnsi="Arial" w:cs="Arial"/>
          <w:bCs/>
          <w:sz w:val="22"/>
          <w:szCs w:val="22"/>
        </w:rPr>
        <w:t xml:space="preserve">Mrs J Davies, </w:t>
      </w:r>
      <w:r>
        <w:rPr>
          <w:rFonts w:ascii="Arial" w:hAnsi="Arial" w:cs="Arial"/>
          <w:bCs/>
          <w:sz w:val="22"/>
          <w:szCs w:val="22"/>
        </w:rPr>
        <w:t>Mr I Sherwood</w:t>
      </w:r>
    </w:p>
    <w:p w14:paraId="2EC520B3" w14:textId="4864DDFB" w:rsidR="009C64DF" w:rsidRDefault="009C64DF" w:rsidP="009C64DF">
      <w:pPr>
        <w:tabs>
          <w:tab w:val="left" w:pos="1276"/>
        </w:tabs>
        <w:ind w:left="1276" w:right="565" w:hanging="992"/>
        <w:rPr>
          <w:rFonts w:ascii="Arial" w:hAnsi="Arial" w:cs="Arial"/>
          <w:bCs/>
          <w:iCs/>
          <w:sz w:val="22"/>
          <w:szCs w:val="22"/>
        </w:rPr>
      </w:pPr>
      <w:r>
        <w:rPr>
          <w:rFonts w:ascii="Arial" w:hAnsi="Arial" w:cs="Arial"/>
          <w:bCs/>
          <w:sz w:val="22"/>
          <w:szCs w:val="22"/>
        </w:rPr>
        <w:t xml:space="preserve"> </w:t>
      </w:r>
    </w:p>
    <w:p w14:paraId="69AD95BE" w14:textId="4D319E1F" w:rsidR="002D000F" w:rsidRDefault="009C64DF" w:rsidP="009C64DF">
      <w:pPr>
        <w:ind w:left="709" w:right="565" w:hanging="709"/>
        <w:rPr>
          <w:rFonts w:ascii="Arial" w:hAnsi="Arial" w:cs="Arial"/>
          <w:bCs/>
          <w:sz w:val="22"/>
          <w:szCs w:val="22"/>
        </w:rPr>
      </w:pPr>
      <w:r>
        <w:rPr>
          <w:rFonts w:ascii="Arial" w:hAnsi="Arial" w:cs="Arial"/>
          <w:b/>
          <w:bCs/>
          <w:sz w:val="22"/>
          <w:szCs w:val="22"/>
        </w:rPr>
        <w:t xml:space="preserve">     </w:t>
      </w:r>
      <w:r w:rsidRPr="00CE10C0">
        <w:rPr>
          <w:rFonts w:ascii="Arial" w:hAnsi="Arial" w:cs="Arial"/>
          <w:b/>
          <w:bCs/>
          <w:sz w:val="22"/>
          <w:szCs w:val="22"/>
        </w:rPr>
        <w:t>In attendance:</w:t>
      </w:r>
      <w:r>
        <w:rPr>
          <w:rFonts w:ascii="Arial" w:hAnsi="Arial" w:cs="Arial"/>
          <w:b/>
          <w:bCs/>
          <w:sz w:val="22"/>
          <w:szCs w:val="22"/>
        </w:rPr>
        <w:t xml:space="preserve"> </w:t>
      </w:r>
      <w:r w:rsidRPr="00CE10C0">
        <w:rPr>
          <w:rFonts w:ascii="Arial" w:hAnsi="Arial" w:cs="Arial"/>
          <w:bCs/>
          <w:sz w:val="22"/>
          <w:szCs w:val="22"/>
        </w:rPr>
        <w:t xml:space="preserve">Councillor </w:t>
      </w:r>
      <w:r>
        <w:rPr>
          <w:rFonts w:ascii="Arial" w:hAnsi="Arial" w:cs="Arial"/>
          <w:bCs/>
          <w:sz w:val="22"/>
          <w:szCs w:val="22"/>
        </w:rPr>
        <w:t>S Coleman</w:t>
      </w:r>
      <w:r w:rsidRPr="00CE10C0">
        <w:rPr>
          <w:rFonts w:ascii="Arial" w:hAnsi="Arial" w:cs="Arial"/>
          <w:bCs/>
          <w:sz w:val="22"/>
          <w:szCs w:val="22"/>
        </w:rPr>
        <w:t xml:space="preserve"> (Shropshire Council), Mr</w:t>
      </w:r>
      <w:r>
        <w:rPr>
          <w:rFonts w:ascii="Arial" w:hAnsi="Arial" w:cs="Arial"/>
          <w:bCs/>
          <w:sz w:val="22"/>
          <w:szCs w:val="22"/>
        </w:rPr>
        <w:t xml:space="preserve"> A Gough </w:t>
      </w:r>
      <w:r w:rsidRPr="00CE10C0">
        <w:rPr>
          <w:rFonts w:ascii="Arial" w:hAnsi="Arial" w:cs="Arial"/>
          <w:bCs/>
          <w:sz w:val="22"/>
          <w:szCs w:val="22"/>
        </w:rPr>
        <w:t>(Clerk)</w:t>
      </w:r>
      <w:r>
        <w:rPr>
          <w:rFonts w:ascii="Arial" w:hAnsi="Arial" w:cs="Arial"/>
          <w:bCs/>
          <w:sz w:val="22"/>
          <w:szCs w:val="22"/>
        </w:rPr>
        <w:t xml:space="preserve"> and </w:t>
      </w:r>
      <w:r w:rsidR="002D000F">
        <w:rPr>
          <w:rFonts w:ascii="Arial" w:hAnsi="Arial" w:cs="Arial"/>
          <w:bCs/>
          <w:sz w:val="22"/>
          <w:szCs w:val="22"/>
        </w:rPr>
        <w:t>3</w:t>
      </w:r>
    </w:p>
    <w:p w14:paraId="5F82FE2A" w14:textId="038BF657" w:rsidR="009C64DF" w:rsidRDefault="002D000F" w:rsidP="009C64DF">
      <w:pPr>
        <w:ind w:left="709" w:right="565" w:hanging="709"/>
        <w:rPr>
          <w:rFonts w:ascii="Arial" w:hAnsi="Arial" w:cs="Arial"/>
          <w:sz w:val="22"/>
          <w:szCs w:val="22"/>
        </w:rPr>
      </w:pPr>
      <w:r>
        <w:rPr>
          <w:rFonts w:ascii="Arial" w:hAnsi="Arial" w:cs="Arial"/>
          <w:b/>
          <w:bCs/>
          <w:sz w:val="22"/>
          <w:szCs w:val="22"/>
        </w:rPr>
        <w:t xml:space="preserve">                               </w:t>
      </w:r>
      <w:r>
        <w:rPr>
          <w:rFonts w:ascii="Arial" w:hAnsi="Arial" w:cs="Arial"/>
          <w:bCs/>
          <w:sz w:val="22"/>
          <w:szCs w:val="22"/>
        </w:rPr>
        <w:t>members of the public</w:t>
      </w:r>
      <w:r w:rsidR="00F35757">
        <w:rPr>
          <w:rFonts w:ascii="Arial" w:hAnsi="Arial" w:cs="Arial"/>
          <w:sz w:val="22"/>
          <w:szCs w:val="22"/>
        </w:rPr>
        <w:t xml:space="preserve">   </w:t>
      </w:r>
    </w:p>
    <w:p w14:paraId="5213DFE3" w14:textId="63200C41" w:rsidR="00F35757" w:rsidRPr="00F30E04" w:rsidRDefault="00F35757" w:rsidP="009C64DF">
      <w:pPr>
        <w:ind w:left="709" w:right="565" w:hanging="709"/>
        <w:rPr>
          <w:rFonts w:ascii="Arial" w:hAnsi="Arial" w:cs="Arial"/>
          <w:sz w:val="22"/>
          <w:szCs w:val="22"/>
        </w:rPr>
      </w:pPr>
      <w:r>
        <w:rPr>
          <w:rFonts w:ascii="Arial" w:hAnsi="Arial" w:cs="Arial"/>
          <w:sz w:val="22"/>
          <w:szCs w:val="22"/>
        </w:rPr>
        <w:t xml:space="preserve">  </w:t>
      </w:r>
    </w:p>
    <w:p w14:paraId="5F80F096" w14:textId="77777777" w:rsidR="00F35757"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C01E88">
        <w:rPr>
          <w:rFonts w:ascii="Arial" w:hAnsi="Arial" w:cs="Arial"/>
          <w:b/>
          <w:bCs/>
          <w:sz w:val="22"/>
          <w:szCs w:val="22"/>
        </w:rPr>
        <w:t>PUBLIC SESSION</w:t>
      </w:r>
    </w:p>
    <w:p w14:paraId="6F42E15B" w14:textId="76BE1286" w:rsidR="002D000F" w:rsidRPr="006B008A" w:rsidRDefault="00F35757" w:rsidP="002D000F">
      <w:pPr>
        <w:ind w:left="709" w:hanging="283"/>
        <w:rPr>
          <w:rFonts w:ascii="Arial" w:hAnsi="Arial" w:cs="Arial"/>
          <w:sz w:val="22"/>
          <w:szCs w:val="22"/>
        </w:rPr>
      </w:pPr>
      <w:r w:rsidRPr="006B008A">
        <w:rPr>
          <w:rFonts w:ascii="Arial" w:hAnsi="Arial" w:cs="Arial"/>
          <w:b/>
          <w:bCs/>
          <w:szCs w:val="24"/>
        </w:rPr>
        <w:t xml:space="preserve">  </w:t>
      </w:r>
      <w:r w:rsidR="002D000F" w:rsidRPr="006B008A">
        <w:rPr>
          <w:rFonts w:ascii="Arial" w:hAnsi="Arial" w:cs="Arial"/>
          <w:b/>
          <w:bCs/>
          <w:szCs w:val="24"/>
        </w:rPr>
        <w:t xml:space="preserve">  </w:t>
      </w:r>
      <w:r w:rsidR="002D000F" w:rsidRPr="006B008A">
        <w:rPr>
          <w:rFonts w:ascii="Arial" w:hAnsi="Arial" w:cs="Arial"/>
          <w:sz w:val="22"/>
          <w:szCs w:val="22"/>
        </w:rPr>
        <w:t xml:space="preserve">Following complaints last year from residents about the traffic and parking for the school proms that were held at Wroxeter Hotel, the Parish Council worked closely with the management of the hotel and Shropshire Council to try and ensure that the problems caused last year were not repeated. It was reported that the efforts of the hotel, and the councils, had largely been well received by residents. However, there were still some concerns raised by residents about speeding traffic and noise. The Parish Council </w:t>
      </w:r>
      <w:r w:rsidR="002D000F" w:rsidRPr="006B008A">
        <w:rPr>
          <w:rFonts w:ascii="Arial" w:hAnsi="Arial" w:cs="Arial"/>
          <w:b/>
          <w:bCs/>
          <w:sz w:val="22"/>
          <w:szCs w:val="22"/>
        </w:rPr>
        <w:t>RESOLVED</w:t>
      </w:r>
      <w:r w:rsidR="002D000F" w:rsidRPr="006B008A">
        <w:rPr>
          <w:rFonts w:ascii="Arial" w:hAnsi="Arial" w:cs="Arial"/>
          <w:sz w:val="22"/>
          <w:szCs w:val="22"/>
        </w:rPr>
        <w:t xml:space="preserve"> t</w:t>
      </w:r>
      <w:r w:rsidR="00805DEF">
        <w:rPr>
          <w:rFonts w:ascii="Arial" w:hAnsi="Arial" w:cs="Arial"/>
          <w:sz w:val="22"/>
          <w:szCs w:val="22"/>
        </w:rPr>
        <w:t xml:space="preserve">hat it would </w:t>
      </w:r>
      <w:r w:rsidR="002D000F" w:rsidRPr="006B008A">
        <w:rPr>
          <w:rFonts w:ascii="Arial" w:hAnsi="Arial" w:cs="Arial"/>
          <w:sz w:val="22"/>
          <w:szCs w:val="22"/>
        </w:rPr>
        <w:t xml:space="preserve">continue to work with the hotel and other organisations to try and ensure that events, such as the school proms, </w:t>
      </w:r>
      <w:r w:rsidR="006B008A" w:rsidRPr="006B008A">
        <w:rPr>
          <w:rFonts w:ascii="Arial" w:hAnsi="Arial" w:cs="Arial"/>
          <w:bCs/>
          <w:sz w:val="22"/>
          <w:szCs w:val="22"/>
        </w:rPr>
        <w:t>pass with as little impact on residents as possible</w:t>
      </w:r>
      <w:r w:rsidR="006B008A" w:rsidRPr="006B008A">
        <w:rPr>
          <w:rFonts w:ascii="Arial" w:hAnsi="Arial" w:cs="Arial"/>
          <w:sz w:val="22"/>
          <w:szCs w:val="22"/>
        </w:rPr>
        <w:t xml:space="preserve"> </w:t>
      </w:r>
      <w:r w:rsidR="002D000F" w:rsidRPr="006B008A">
        <w:rPr>
          <w:rFonts w:ascii="Arial" w:hAnsi="Arial" w:cs="Arial"/>
          <w:sz w:val="22"/>
          <w:szCs w:val="22"/>
        </w:rPr>
        <w:t xml:space="preserve">and </w:t>
      </w:r>
      <w:r w:rsidR="00711F05">
        <w:rPr>
          <w:rFonts w:ascii="Arial" w:hAnsi="Arial" w:cs="Arial"/>
          <w:sz w:val="22"/>
          <w:szCs w:val="22"/>
        </w:rPr>
        <w:t xml:space="preserve">that it would </w:t>
      </w:r>
      <w:r w:rsidR="002D000F" w:rsidRPr="006B008A">
        <w:rPr>
          <w:rFonts w:ascii="Arial" w:hAnsi="Arial" w:cs="Arial"/>
          <w:sz w:val="22"/>
          <w:szCs w:val="22"/>
        </w:rPr>
        <w:t xml:space="preserve">start discussions about next year’s proms in March 2027.  </w:t>
      </w:r>
    </w:p>
    <w:p w14:paraId="5FD07B90" w14:textId="77777777" w:rsidR="00F35757" w:rsidRPr="006B008A" w:rsidRDefault="00F35757" w:rsidP="00F35757">
      <w:pPr>
        <w:ind w:left="720" w:right="565"/>
        <w:rPr>
          <w:rFonts w:ascii="Arial" w:hAnsi="Arial" w:cs="Arial"/>
          <w:bCs/>
          <w:szCs w:val="24"/>
        </w:rPr>
      </w:pPr>
    </w:p>
    <w:p w14:paraId="5C212099" w14:textId="77777777" w:rsidR="00F35757" w:rsidRPr="00FE468D"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FE468D">
        <w:rPr>
          <w:rFonts w:ascii="Arial" w:hAnsi="Arial" w:cs="Arial"/>
          <w:b/>
          <w:bCs/>
          <w:sz w:val="22"/>
          <w:szCs w:val="22"/>
        </w:rPr>
        <w:t>TO RECEIVE APOLOGIES FOR ABSENCE</w:t>
      </w:r>
    </w:p>
    <w:p w14:paraId="558824F7" w14:textId="14448F36" w:rsidR="002D000F" w:rsidRDefault="00F35757" w:rsidP="002D000F">
      <w:pPr>
        <w:tabs>
          <w:tab w:val="left" w:pos="1276"/>
        </w:tabs>
        <w:ind w:left="1276" w:right="565" w:hanging="992"/>
        <w:rPr>
          <w:rFonts w:ascii="Arial" w:hAnsi="Arial" w:cs="Arial"/>
          <w:bCs/>
          <w:iCs/>
          <w:sz w:val="22"/>
          <w:szCs w:val="22"/>
        </w:rPr>
      </w:pPr>
      <w:r>
        <w:rPr>
          <w:rFonts w:ascii="Arial" w:hAnsi="Arial" w:cs="Arial"/>
          <w:bCs/>
          <w:iCs/>
          <w:sz w:val="22"/>
          <w:szCs w:val="22"/>
        </w:rPr>
        <w:t xml:space="preserve">        </w:t>
      </w:r>
      <w:r w:rsidR="002D000F" w:rsidRPr="00726451">
        <w:rPr>
          <w:rFonts w:ascii="Arial" w:hAnsi="Arial" w:cs="Arial"/>
          <w:bCs/>
          <w:sz w:val="22"/>
          <w:szCs w:val="22"/>
        </w:rPr>
        <w:t>Mr M</w:t>
      </w:r>
      <w:r w:rsidR="002D000F">
        <w:rPr>
          <w:rFonts w:ascii="Arial" w:hAnsi="Arial" w:cs="Arial"/>
          <w:bCs/>
          <w:sz w:val="22"/>
          <w:szCs w:val="22"/>
        </w:rPr>
        <w:t xml:space="preserve"> </w:t>
      </w:r>
      <w:r w:rsidR="002D000F" w:rsidRPr="00726451">
        <w:rPr>
          <w:rFonts w:ascii="Arial" w:hAnsi="Arial" w:cs="Arial"/>
          <w:bCs/>
          <w:sz w:val="22"/>
          <w:szCs w:val="22"/>
        </w:rPr>
        <w:t>Millington</w:t>
      </w:r>
      <w:r w:rsidR="002D000F">
        <w:rPr>
          <w:rFonts w:ascii="Arial" w:hAnsi="Arial" w:cs="Arial"/>
          <w:bCs/>
          <w:sz w:val="22"/>
          <w:szCs w:val="22"/>
        </w:rPr>
        <w:t xml:space="preserve"> and </w:t>
      </w:r>
      <w:r w:rsidR="002D000F" w:rsidRPr="00726451">
        <w:rPr>
          <w:rFonts w:ascii="Arial" w:hAnsi="Arial" w:cs="Arial"/>
          <w:bCs/>
          <w:sz w:val="22"/>
          <w:szCs w:val="22"/>
        </w:rPr>
        <w:t>Mr K</w:t>
      </w:r>
      <w:r w:rsidR="002D000F">
        <w:rPr>
          <w:rFonts w:ascii="Arial" w:hAnsi="Arial" w:cs="Arial"/>
          <w:bCs/>
          <w:sz w:val="22"/>
          <w:szCs w:val="22"/>
        </w:rPr>
        <w:t xml:space="preserve"> </w:t>
      </w:r>
      <w:r w:rsidR="002D000F" w:rsidRPr="00726451">
        <w:rPr>
          <w:rFonts w:ascii="Arial" w:hAnsi="Arial" w:cs="Arial"/>
          <w:bCs/>
          <w:sz w:val="22"/>
          <w:szCs w:val="22"/>
        </w:rPr>
        <w:t>Rowlands</w:t>
      </w:r>
    </w:p>
    <w:p w14:paraId="721A4276" w14:textId="77777777" w:rsidR="00F35757" w:rsidRPr="00CE10C0" w:rsidRDefault="00F35757" w:rsidP="00F35757">
      <w:pPr>
        <w:ind w:left="284" w:right="565"/>
        <w:rPr>
          <w:rFonts w:ascii="Arial" w:hAnsi="Arial" w:cs="Arial"/>
          <w:b/>
          <w:bCs/>
          <w:sz w:val="22"/>
          <w:szCs w:val="22"/>
        </w:rPr>
      </w:pPr>
    </w:p>
    <w:p w14:paraId="7474AEC3" w14:textId="36BD32DD" w:rsidR="00F35757" w:rsidRPr="00CE10C0" w:rsidRDefault="00F35757" w:rsidP="009C64DF">
      <w:pPr>
        <w:numPr>
          <w:ilvl w:val="0"/>
          <w:numId w:val="1"/>
        </w:numPr>
        <w:tabs>
          <w:tab w:val="clear" w:pos="1080"/>
          <w:tab w:val="left" w:pos="709"/>
        </w:tabs>
        <w:ind w:left="284" w:right="565" w:firstLine="0"/>
        <w:rPr>
          <w:rFonts w:ascii="Arial" w:hAnsi="Arial" w:cs="Arial"/>
          <w:b/>
          <w:bCs/>
          <w:sz w:val="22"/>
          <w:szCs w:val="22"/>
        </w:rPr>
      </w:pPr>
      <w:r w:rsidRPr="00CE10C0">
        <w:rPr>
          <w:rFonts w:ascii="Arial" w:hAnsi="Arial" w:cs="Arial"/>
          <w:b/>
          <w:bCs/>
          <w:sz w:val="22"/>
          <w:szCs w:val="22"/>
        </w:rPr>
        <w:t xml:space="preserve">DECLARATIONS OF DISCLOSABLE PECUNIARY INTERESTS &amp; DISPENSATION </w:t>
      </w:r>
      <w:r>
        <w:rPr>
          <w:rFonts w:ascii="Arial" w:hAnsi="Arial" w:cs="Arial"/>
          <w:b/>
          <w:bCs/>
          <w:sz w:val="22"/>
          <w:szCs w:val="22"/>
        </w:rPr>
        <w:tab/>
      </w:r>
      <w:r w:rsidRPr="00CE10C0">
        <w:rPr>
          <w:rFonts w:ascii="Arial" w:hAnsi="Arial" w:cs="Arial"/>
          <w:b/>
          <w:bCs/>
          <w:sz w:val="22"/>
          <w:szCs w:val="22"/>
        </w:rPr>
        <w:t>REQUESTS</w:t>
      </w:r>
    </w:p>
    <w:p w14:paraId="3B615F75" w14:textId="6132A345"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77777777" w:rsidR="00F35757"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241F98CC"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6B008A">
        <w:rPr>
          <w:rFonts w:ascii="Arial" w:hAnsi="Arial" w:cs="Arial"/>
          <w:bCs/>
          <w:sz w:val="22"/>
          <w:szCs w:val="22"/>
        </w:rPr>
        <w:t>26</w:t>
      </w:r>
      <w:r w:rsidR="006B008A" w:rsidRPr="006B008A">
        <w:rPr>
          <w:rFonts w:ascii="Arial" w:hAnsi="Arial" w:cs="Arial"/>
          <w:bCs/>
          <w:sz w:val="22"/>
          <w:szCs w:val="22"/>
          <w:vertAlign w:val="superscript"/>
        </w:rPr>
        <w:t>th</w:t>
      </w:r>
      <w:r w:rsidR="006B008A">
        <w:rPr>
          <w:rFonts w:ascii="Arial" w:hAnsi="Arial" w:cs="Arial"/>
          <w:bCs/>
          <w:sz w:val="22"/>
          <w:szCs w:val="22"/>
        </w:rPr>
        <w:t xml:space="preserve"> May 2026</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B94BCE">
      <w:pPr>
        <w:pStyle w:val="ListParagraph"/>
        <w:numPr>
          <w:ilvl w:val="0"/>
          <w:numId w:val="1"/>
        </w:numPr>
        <w:tabs>
          <w:tab w:val="clear" w:pos="1080"/>
          <w:tab w:val="num" w:pos="709"/>
        </w:tabs>
        <w:ind w:right="565"/>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50EBADF0" w14:textId="0FACD33C" w:rsidR="006B008A" w:rsidRDefault="006B008A" w:rsidP="006B008A">
      <w:pPr>
        <w:pStyle w:val="ListParagraph"/>
        <w:numPr>
          <w:ilvl w:val="1"/>
          <w:numId w:val="1"/>
        </w:numPr>
        <w:tabs>
          <w:tab w:val="clear" w:pos="1637"/>
          <w:tab w:val="num" w:pos="993"/>
        </w:tabs>
        <w:ind w:left="1440" w:hanging="731"/>
        <w:rPr>
          <w:rFonts w:ascii="Arial" w:hAnsi="Arial" w:cs="Arial"/>
          <w:sz w:val="22"/>
          <w:szCs w:val="22"/>
        </w:rPr>
      </w:pPr>
      <w:r>
        <w:rPr>
          <w:rFonts w:ascii="Arial" w:hAnsi="Arial" w:cs="Arial"/>
          <w:sz w:val="22"/>
          <w:szCs w:val="22"/>
        </w:rPr>
        <w:t>Uppington Play Area – Update</w:t>
      </w:r>
    </w:p>
    <w:p w14:paraId="1B3AA407" w14:textId="77777777" w:rsidR="006B008A" w:rsidRDefault="006B008A" w:rsidP="006B008A">
      <w:pPr>
        <w:tabs>
          <w:tab w:val="num" w:pos="993"/>
        </w:tabs>
        <w:ind w:left="993"/>
        <w:rPr>
          <w:rFonts w:ascii="Arial" w:hAnsi="Arial" w:cs="Arial"/>
          <w:sz w:val="22"/>
          <w:szCs w:val="22"/>
        </w:rPr>
      </w:pPr>
      <w:r>
        <w:rPr>
          <w:rFonts w:ascii="Arial" w:hAnsi="Arial" w:cs="Arial"/>
          <w:sz w:val="22"/>
          <w:szCs w:val="22"/>
        </w:rPr>
        <w:t xml:space="preserve">The swing at the play area has been repaired. Still waiting for repairs to the balance beam.     Hopefully this work will be completed by the next meeting. </w:t>
      </w:r>
    </w:p>
    <w:p w14:paraId="03D01CCA" w14:textId="77777777" w:rsidR="006B008A" w:rsidRDefault="006B008A" w:rsidP="006B008A">
      <w:pPr>
        <w:tabs>
          <w:tab w:val="num" w:pos="993"/>
        </w:tabs>
        <w:ind w:left="993"/>
        <w:rPr>
          <w:rFonts w:ascii="Arial" w:hAnsi="Arial" w:cs="Arial"/>
          <w:sz w:val="22"/>
          <w:szCs w:val="22"/>
        </w:rPr>
      </w:pPr>
    </w:p>
    <w:p w14:paraId="02C20F37" w14:textId="77777777" w:rsidR="006B008A" w:rsidRDefault="006B008A" w:rsidP="006B008A">
      <w:pPr>
        <w:numPr>
          <w:ilvl w:val="0"/>
          <w:numId w:val="1"/>
        </w:numPr>
        <w:tabs>
          <w:tab w:val="clear" w:pos="1080"/>
          <w:tab w:val="num" w:pos="709"/>
        </w:tabs>
        <w:rPr>
          <w:rFonts w:ascii="Arial" w:hAnsi="Arial" w:cs="Arial"/>
          <w:b/>
          <w:bCs/>
          <w:sz w:val="22"/>
          <w:szCs w:val="22"/>
        </w:rPr>
      </w:pPr>
      <w:r>
        <w:rPr>
          <w:rFonts w:ascii="Arial" w:hAnsi="Arial" w:cs="Arial"/>
          <w:b/>
          <w:bCs/>
          <w:sz w:val="22"/>
          <w:szCs w:val="22"/>
        </w:rPr>
        <w:t xml:space="preserve">CO-OPTION TO PARISH COUNCIL </w:t>
      </w:r>
    </w:p>
    <w:p w14:paraId="25EA4EC2" w14:textId="217E009E" w:rsidR="006B008A" w:rsidRPr="006B008A" w:rsidRDefault="006B008A" w:rsidP="006B008A">
      <w:pPr>
        <w:ind w:left="709"/>
        <w:rPr>
          <w:rFonts w:ascii="Arial" w:hAnsi="Arial" w:cs="Arial"/>
          <w:sz w:val="22"/>
          <w:szCs w:val="22"/>
        </w:rPr>
      </w:pPr>
      <w:r w:rsidRPr="006B008A">
        <w:rPr>
          <w:rFonts w:ascii="Arial" w:hAnsi="Arial" w:cs="Arial"/>
          <w:sz w:val="22"/>
          <w:szCs w:val="22"/>
        </w:rPr>
        <w:t xml:space="preserve">Following the resignation of Councillor Paul Davies at the meeting of the Parish Council on 26th May, the council has gone through the process of co-opting someone to the vacant post. </w:t>
      </w:r>
      <w:r>
        <w:rPr>
          <w:rFonts w:ascii="Arial" w:hAnsi="Arial" w:cs="Arial"/>
          <w:sz w:val="22"/>
          <w:szCs w:val="22"/>
        </w:rPr>
        <w:t xml:space="preserve">Two people applied for the role of councillor. </w:t>
      </w:r>
      <w:r w:rsidRPr="006B008A">
        <w:rPr>
          <w:rFonts w:ascii="Arial" w:hAnsi="Arial" w:cs="Arial"/>
          <w:sz w:val="22"/>
          <w:szCs w:val="22"/>
        </w:rPr>
        <w:t xml:space="preserve">The council is pleased to announce that Mr. Trevor Sparrow </w:t>
      </w:r>
      <w:r>
        <w:rPr>
          <w:rFonts w:ascii="Arial" w:hAnsi="Arial" w:cs="Arial"/>
          <w:sz w:val="22"/>
          <w:szCs w:val="22"/>
        </w:rPr>
        <w:t xml:space="preserve">was successful and </w:t>
      </w:r>
      <w:r w:rsidRPr="006B008A">
        <w:rPr>
          <w:rFonts w:ascii="Arial" w:hAnsi="Arial" w:cs="Arial"/>
          <w:sz w:val="22"/>
          <w:szCs w:val="22"/>
        </w:rPr>
        <w:t>has been appointed as a parish councillor.</w:t>
      </w:r>
      <w:r>
        <w:rPr>
          <w:rFonts w:ascii="Arial" w:hAnsi="Arial" w:cs="Arial"/>
          <w:sz w:val="22"/>
          <w:szCs w:val="22"/>
        </w:rPr>
        <w:t xml:space="preserve"> The Parish Council would like to thank the unsuccessful candidate for their interest in the post. </w:t>
      </w:r>
      <w:r w:rsidRPr="006B008A">
        <w:rPr>
          <w:rFonts w:ascii="Arial" w:hAnsi="Arial" w:cs="Arial"/>
          <w:sz w:val="22"/>
          <w:szCs w:val="22"/>
        </w:rPr>
        <w:t xml:space="preserve"> </w:t>
      </w:r>
    </w:p>
    <w:p w14:paraId="28DC2C4A" w14:textId="77777777" w:rsidR="006B008A" w:rsidRPr="006B008A" w:rsidRDefault="006B008A" w:rsidP="006B008A">
      <w:pPr>
        <w:ind w:left="709"/>
        <w:rPr>
          <w:rFonts w:ascii="Arial" w:hAnsi="Arial" w:cs="Arial"/>
          <w:sz w:val="22"/>
          <w:szCs w:val="22"/>
        </w:rPr>
      </w:pPr>
    </w:p>
    <w:p w14:paraId="219BD51F" w14:textId="30972091" w:rsidR="006B008A" w:rsidRPr="006B008A" w:rsidRDefault="006B008A" w:rsidP="006B008A">
      <w:pPr>
        <w:ind w:left="709"/>
        <w:rPr>
          <w:rFonts w:ascii="Arial" w:hAnsi="Arial" w:cs="Arial"/>
          <w:sz w:val="22"/>
          <w:szCs w:val="22"/>
        </w:rPr>
      </w:pPr>
      <w:r w:rsidRPr="006B008A">
        <w:rPr>
          <w:rFonts w:ascii="Arial" w:hAnsi="Arial" w:cs="Arial"/>
          <w:sz w:val="22"/>
          <w:szCs w:val="22"/>
        </w:rPr>
        <w:t xml:space="preserve">The Parish Council would like to take this opportunity to thank Councillor </w:t>
      </w:r>
      <w:r>
        <w:rPr>
          <w:rFonts w:ascii="Arial" w:hAnsi="Arial" w:cs="Arial"/>
          <w:sz w:val="22"/>
          <w:szCs w:val="22"/>
        </w:rPr>
        <w:t xml:space="preserve">Paul </w:t>
      </w:r>
      <w:r w:rsidRPr="006B008A">
        <w:rPr>
          <w:rFonts w:ascii="Arial" w:hAnsi="Arial" w:cs="Arial"/>
          <w:sz w:val="22"/>
          <w:szCs w:val="22"/>
        </w:rPr>
        <w:t xml:space="preserve">Davies for all his hard work and dedication and wish him well for the future.  </w:t>
      </w:r>
    </w:p>
    <w:p w14:paraId="50DB7CDB" w14:textId="266CC173" w:rsidR="006B008A" w:rsidRDefault="006B008A" w:rsidP="006B008A">
      <w:pPr>
        <w:ind w:left="360"/>
        <w:rPr>
          <w:rFonts w:ascii="Arial" w:hAnsi="Arial" w:cs="Arial"/>
          <w:b/>
          <w:bCs/>
          <w:sz w:val="22"/>
          <w:szCs w:val="22"/>
        </w:rPr>
      </w:pPr>
      <w:r w:rsidRPr="006B008A">
        <w:rPr>
          <w:rFonts w:ascii="Arial" w:hAnsi="Arial" w:cs="Arial"/>
          <w:b/>
          <w:bCs/>
          <w:sz w:val="22"/>
          <w:szCs w:val="22"/>
        </w:rPr>
        <w:t xml:space="preserve">  </w:t>
      </w:r>
    </w:p>
    <w:p w14:paraId="03B327E8" w14:textId="77777777" w:rsidR="00F35757" w:rsidRPr="00EE086E" w:rsidRDefault="00F35757" w:rsidP="00F35757">
      <w:pPr>
        <w:numPr>
          <w:ilvl w:val="0"/>
          <w:numId w:val="1"/>
        </w:numPr>
        <w:tabs>
          <w:tab w:val="clear" w:pos="1080"/>
          <w:tab w:val="num" w:pos="709"/>
        </w:tabs>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55E5A041" w14:textId="070638CF" w:rsidR="00173AF3" w:rsidRDefault="00F35757" w:rsidP="00F35757">
      <w:pPr>
        <w:ind w:left="709" w:right="565" w:hanging="709"/>
        <w:rPr>
          <w:rFonts w:ascii="Arial" w:hAnsi="Arial" w:cs="Arial"/>
          <w:bCs/>
          <w:sz w:val="22"/>
          <w:szCs w:val="22"/>
        </w:rPr>
      </w:pPr>
      <w:r>
        <w:rPr>
          <w:rFonts w:ascii="Arial" w:hAnsi="Arial" w:cs="Arial"/>
          <w:bCs/>
          <w:sz w:val="22"/>
          <w:szCs w:val="22"/>
        </w:rPr>
        <w:t xml:space="preserve">           </w:t>
      </w:r>
      <w:r w:rsidR="00250598">
        <w:rPr>
          <w:rFonts w:ascii="Arial" w:hAnsi="Arial" w:cs="Arial"/>
          <w:bCs/>
          <w:sz w:val="22"/>
          <w:szCs w:val="22"/>
        </w:rPr>
        <w:t xml:space="preserve"> </w:t>
      </w:r>
      <w:r w:rsidR="006B008A">
        <w:rPr>
          <w:rFonts w:ascii="Arial" w:hAnsi="Arial" w:cs="Arial"/>
          <w:bCs/>
          <w:sz w:val="22"/>
          <w:szCs w:val="22"/>
        </w:rPr>
        <w:t xml:space="preserve">Shropshire Council still faces considerable financial pressure and needs to save £192 million </w:t>
      </w:r>
      <w:r w:rsidR="00D76BB0">
        <w:rPr>
          <w:rFonts w:ascii="Arial" w:hAnsi="Arial" w:cs="Arial"/>
          <w:bCs/>
          <w:sz w:val="22"/>
          <w:szCs w:val="22"/>
        </w:rPr>
        <w:t xml:space="preserve">so will need to make large financial savings over the next 12 months. </w:t>
      </w:r>
    </w:p>
    <w:p w14:paraId="5D19516B" w14:textId="7F456967" w:rsidR="00D76BB0" w:rsidRDefault="00D76BB0" w:rsidP="00F35757">
      <w:pPr>
        <w:ind w:left="709" w:right="565" w:hanging="709"/>
        <w:rPr>
          <w:rFonts w:ascii="Arial" w:hAnsi="Arial" w:cs="Arial"/>
          <w:bCs/>
          <w:sz w:val="22"/>
          <w:szCs w:val="22"/>
        </w:rPr>
      </w:pPr>
      <w:r>
        <w:rPr>
          <w:rFonts w:ascii="Arial" w:hAnsi="Arial" w:cs="Arial"/>
          <w:bCs/>
          <w:sz w:val="22"/>
          <w:szCs w:val="22"/>
        </w:rPr>
        <w:t xml:space="preserve">            </w:t>
      </w:r>
    </w:p>
    <w:p w14:paraId="2D81E5C2" w14:textId="607F9849" w:rsidR="00D76BB0" w:rsidRDefault="00D76BB0" w:rsidP="00F35757">
      <w:pPr>
        <w:ind w:left="709" w:right="565" w:hanging="709"/>
        <w:rPr>
          <w:rFonts w:ascii="Arial" w:hAnsi="Arial" w:cs="Arial"/>
          <w:bCs/>
          <w:sz w:val="22"/>
          <w:szCs w:val="22"/>
        </w:rPr>
      </w:pPr>
      <w:r>
        <w:rPr>
          <w:rFonts w:ascii="Arial" w:hAnsi="Arial" w:cs="Arial"/>
          <w:bCs/>
          <w:sz w:val="22"/>
          <w:szCs w:val="22"/>
        </w:rPr>
        <w:t xml:space="preserve">            Plans are being developed in respect of Norton Crossroads. Once they are </w:t>
      </w:r>
      <w:r w:rsidR="00711F05">
        <w:rPr>
          <w:rFonts w:ascii="Arial" w:hAnsi="Arial" w:cs="Arial"/>
          <w:bCs/>
          <w:sz w:val="22"/>
          <w:szCs w:val="22"/>
        </w:rPr>
        <w:t>finalised,</w:t>
      </w:r>
      <w:r>
        <w:rPr>
          <w:rFonts w:ascii="Arial" w:hAnsi="Arial" w:cs="Arial"/>
          <w:bCs/>
          <w:sz w:val="22"/>
          <w:szCs w:val="22"/>
        </w:rPr>
        <w:t xml:space="preserve"> they will be circulated for public consultation.   </w:t>
      </w:r>
    </w:p>
    <w:p w14:paraId="25E3390B" w14:textId="6B07EE52" w:rsidR="00AD195A" w:rsidRDefault="00034BDF" w:rsidP="009C64DF">
      <w:pPr>
        <w:ind w:left="709" w:right="565" w:hanging="709"/>
        <w:rPr>
          <w:rFonts w:ascii="Arial" w:hAnsi="Arial" w:cs="Arial"/>
          <w:bCs/>
          <w:sz w:val="22"/>
          <w:szCs w:val="22"/>
        </w:rPr>
      </w:pPr>
      <w:r>
        <w:rPr>
          <w:rFonts w:ascii="Arial" w:hAnsi="Arial" w:cs="Arial"/>
          <w:bCs/>
          <w:sz w:val="22"/>
          <w:szCs w:val="22"/>
        </w:rPr>
        <w:t xml:space="preserve"> </w:t>
      </w:r>
      <w:r w:rsidR="00BB7455">
        <w:rPr>
          <w:rFonts w:ascii="Arial" w:hAnsi="Arial" w:cs="Arial"/>
          <w:bCs/>
          <w:sz w:val="22"/>
          <w:szCs w:val="22"/>
        </w:rPr>
        <w:t xml:space="preserve"> </w:t>
      </w:r>
    </w:p>
    <w:p w14:paraId="5C493C43" w14:textId="77777777" w:rsidR="00711F05" w:rsidRDefault="00711F05" w:rsidP="009C64DF">
      <w:pPr>
        <w:ind w:left="709" w:right="565" w:hanging="709"/>
        <w:rPr>
          <w:rFonts w:ascii="Arial" w:hAnsi="Arial" w:cs="Arial"/>
          <w:bCs/>
          <w:sz w:val="22"/>
          <w:szCs w:val="22"/>
        </w:rPr>
      </w:pPr>
    </w:p>
    <w:p w14:paraId="251F4E55" w14:textId="77777777" w:rsidR="00711F05" w:rsidRDefault="00711F05" w:rsidP="009C64DF">
      <w:pPr>
        <w:ind w:left="709" w:right="565" w:hanging="709"/>
        <w:rPr>
          <w:rFonts w:ascii="Arial" w:hAnsi="Arial" w:cs="Arial"/>
          <w:bCs/>
          <w:sz w:val="22"/>
          <w:szCs w:val="22"/>
        </w:rPr>
      </w:pPr>
    </w:p>
    <w:p w14:paraId="2E2DEDB7" w14:textId="77777777" w:rsidR="00711F05" w:rsidRDefault="00711F05" w:rsidP="009C64DF">
      <w:pPr>
        <w:ind w:left="709" w:right="565" w:hanging="709"/>
        <w:rPr>
          <w:rFonts w:ascii="Arial" w:hAnsi="Arial" w:cs="Arial"/>
          <w:bCs/>
          <w:sz w:val="22"/>
          <w:szCs w:val="22"/>
        </w:rPr>
      </w:pPr>
    </w:p>
    <w:p w14:paraId="6FCD8278" w14:textId="77777777" w:rsidR="00711F05" w:rsidRPr="00B561A5" w:rsidRDefault="00711F05" w:rsidP="009C64DF">
      <w:pPr>
        <w:ind w:left="709" w:right="565" w:hanging="709"/>
        <w:rPr>
          <w:rFonts w:ascii="Arial" w:hAnsi="Arial" w:cs="Arial"/>
          <w:sz w:val="22"/>
          <w:szCs w:val="22"/>
        </w:rPr>
      </w:pPr>
    </w:p>
    <w:p w14:paraId="4FD406E7" w14:textId="12CEE2E5" w:rsidR="00F35757" w:rsidRDefault="00F35757" w:rsidP="009C3EFA">
      <w:pPr>
        <w:pStyle w:val="ListParagraph"/>
        <w:numPr>
          <w:ilvl w:val="0"/>
          <w:numId w:val="1"/>
        </w:numPr>
        <w:tabs>
          <w:tab w:val="clear" w:pos="1080"/>
        </w:tabs>
        <w:ind w:left="284" w:firstLine="0"/>
        <w:rPr>
          <w:rFonts w:ascii="Arial" w:hAnsi="Arial" w:cs="Arial"/>
          <w:b/>
          <w:bCs/>
          <w:sz w:val="22"/>
          <w:szCs w:val="22"/>
        </w:rPr>
      </w:pPr>
      <w:r w:rsidRPr="003D0C39">
        <w:rPr>
          <w:rFonts w:ascii="Arial" w:hAnsi="Arial" w:cs="Arial"/>
          <w:b/>
          <w:bCs/>
          <w:sz w:val="22"/>
          <w:szCs w:val="22"/>
        </w:rPr>
        <w:t>FINANCIAL MATTERS</w:t>
      </w:r>
    </w:p>
    <w:p w14:paraId="0C70D1C5" w14:textId="77777777" w:rsidR="00F92294" w:rsidRPr="003D0C39" w:rsidRDefault="00F92294" w:rsidP="00F92294">
      <w:pPr>
        <w:pStyle w:val="ListParagraph"/>
        <w:ind w:left="284"/>
        <w:rPr>
          <w:rFonts w:ascii="Arial" w:hAnsi="Arial" w:cs="Arial"/>
          <w:b/>
          <w:bCs/>
          <w:sz w:val="22"/>
          <w:szCs w:val="22"/>
        </w:rPr>
      </w:pPr>
    </w:p>
    <w:p w14:paraId="07DB142A" w14:textId="0A12B633" w:rsidR="008621CC" w:rsidRPr="0055410E" w:rsidRDefault="00F35757" w:rsidP="0055410E">
      <w:pPr>
        <w:pStyle w:val="ListParagraph"/>
        <w:numPr>
          <w:ilvl w:val="1"/>
          <w:numId w:val="1"/>
        </w:numPr>
        <w:tabs>
          <w:tab w:val="clear" w:pos="1637"/>
          <w:tab w:val="num" w:pos="1418"/>
        </w:tabs>
        <w:ind w:hanging="503"/>
        <w:jc w:val="both"/>
        <w:rPr>
          <w:rFonts w:ascii="Arial" w:hAnsi="Arial" w:cs="Arial"/>
          <w:bCs/>
          <w:sz w:val="22"/>
          <w:szCs w:val="22"/>
        </w:rPr>
      </w:pPr>
      <w:r w:rsidRPr="0055410E">
        <w:rPr>
          <w:rFonts w:ascii="Arial" w:hAnsi="Arial" w:cs="Arial"/>
          <w:bCs/>
          <w:sz w:val="22"/>
          <w:szCs w:val="22"/>
        </w:rPr>
        <w:t xml:space="preserve"> </w:t>
      </w:r>
      <w:r w:rsidR="008621CC" w:rsidRPr="0055410E">
        <w:rPr>
          <w:rFonts w:ascii="Arial" w:hAnsi="Arial" w:cs="Arial"/>
          <w:bCs/>
          <w:sz w:val="22"/>
          <w:szCs w:val="22"/>
        </w:rPr>
        <w:t xml:space="preserve">It was </w:t>
      </w:r>
      <w:r w:rsidR="008621CC" w:rsidRPr="0055410E">
        <w:rPr>
          <w:rFonts w:ascii="Arial" w:hAnsi="Arial" w:cs="Arial"/>
          <w:b/>
          <w:sz w:val="22"/>
          <w:szCs w:val="22"/>
          <w:u w:val="single"/>
        </w:rPr>
        <w:t>RESOLVED</w:t>
      </w:r>
      <w:r w:rsidR="008621CC" w:rsidRPr="0055410E">
        <w:rPr>
          <w:rFonts w:ascii="Arial" w:hAnsi="Arial" w:cs="Arial"/>
          <w:bCs/>
          <w:sz w:val="22"/>
          <w:szCs w:val="22"/>
        </w:rPr>
        <w:t xml:space="preserve"> to approve the following payments made between meetings:</w:t>
      </w:r>
    </w:p>
    <w:p w14:paraId="371E3EEF" w14:textId="7AA14FD8" w:rsidR="00F35757" w:rsidRPr="0089646D" w:rsidRDefault="00F35757" w:rsidP="008621CC">
      <w:pPr>
        <w:ind w:left="360" w:firstLine="72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D20581" w:rsidRPr="00E552E7" w14:paraId="3829C8B2" w14:textId="77777777" w:rsidTr="00760404">
        <w:tc>
          <w:tcPr>
            <w:tcW w:w="1532" w:type="dxa"/>
            <w:shd w:val="pct20" w:color="auto" w:fill="auto"/>
          </w:tcPr>
          <w:p w14:paraId="7B4F2BC6"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85" w:type="dxa"/>
            <w:shd w:val="pct20" w:color="auto" w:fill="auto"/>
          </w:tcPr>
          <w:p w14:paraId="274F497C"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shd w:val="pct20" w:color="auto" w:fill="auto"/>
          </w:tcPr>
          <w:p w14:paraId="27C2EBF2"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shd w:val="pct20" w:color="auto" w:fill="auto"/>
          </w:tcPr>
          <w:p w14:paraId="7BE26AD8"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D76BB0" w:rsidRPr="004A6E6E" w14:paraId="04D7596C" w14:textId="77777777" w:rsidTr="00760404">
        <w:tc>
          <w:tcPr>
            <w:tcW w:w="1532" w:type="dxa"/>
          </w:tcPr>
          <w:p w14:paraId="3605219E" w14:textId="4E7EE71F"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P14 -2026/27</w:t>
            </w:r>
          </w:p>
        </w:tc>
        <w:tc>
          <w:tcPr>
            <w:tcW w:w="2285" w:type="dxa"/>
          </w:tcPr>
          <w:p w14:paraId="7DE772C7" w14:textId="7575702B"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 xml:space="preserve">Raby Estate </w:t>
            </w:r>
          </w:p>
        </w:tc>
        <w:tc>
          <w:tcPr>
            <w:tcW w:w="3707" w:type="dxa"/>
          </w:tcPr>
          <w:p w14:paraId="332B27F7" w14:textId="355D0EA5"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Uppington Play Area Rent</w:t>
            </w:r>
          </w:p>
        </w:tc>
        <w:tc>
          <w:tcPr>
            <w:tcW w:w="1230" w:type="dxa"/>
          </w:tcPr>
          <w:p w14:paraId="19A90952" w14:textId="4E078E82" w:rsidR="00D76BB0" w:rsidRPr="004A6E6E" w:rsidRDefault="00D76BB0" w:rsidP="00D76BB0">
            <w:pPr>
              <w:suppressAutoHyphens/>
              <w:autoSpaceDE w:val="0"/>
              <w:jc w:val="both"/>
              <w:rPr>
                <w:rFonts w:ascii="Arial" w:hAnsi="Arial" w:cs="Arial"/>
                <w:bCs/>
                <w:sz w:val="22"/>
                <w:szCs w:val="22"/>
              </w:rPr>
            </w:pPr>
            <w:r>
              <w:rPr>
                <w:rFonts w:ascii="Arial" w:hAnsi="Arial" w:cs="Arial"/>
                <w:bCs/>
                <w:sz w:val="22"/>
                <w:szCs w:val="22"/>
              </w:rPr>
              <w:t>£50.00</w:t>
            </w:r>
          </w:p>
        </w:tc>
      </w:tr>
      <w:tr w:rsidR="00D76BB0" w:rsidRPr="004A6E6E" w14:paraId="1EF7DFEC" w14:textId="77777777" w:rsidTr="00760404">
        <w:tc>
          <w:tcPr>
            <w:tcW w:w="1532" w:type="dxa"/>
          </w:tcPr>
          <w:p w14:paraId="548E346A" w14:textId="12F2DE68"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P15-2026/27</w:t>
            </w:r>
          </w:p>
        </w:tc>
        <w:tc>
          <w:tcPr>
            <w:tcW w:w="2285" w:type="dxa"/>
          </w:tcPr>
          <w:p w14:paraId="6E7D987A" w14:textId="0A4AF2B5"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W&amp;U Cricket Club</w:t>
            </w:r>
          </w:p>
        </w:tc>
        <w:tc>
          <w:tcPr>
            <w:tcW w:w="3707" w:type="dxa"/>
          </w:tcPr>
          <w:p w14:paraId="634F7595" w14:textId="784DC2B2" w:rsidR="00D76BB0" w:rsidRDefault="00D76BB0" w:rsidP="00D76BB0">
            <w:pPr>
              <w:suppressAutoHyphens/>
              <w:autoSpaceDE w:val="0"/>
              <w:jc w:val="both"/>
              <w:rPr>
                <w:rFonts w:ascii="Arial" w:hAnsi="Arial" w:cs="Arial"/>
                <w:bCs/>
                <w:sz w:val="22"/>
                <w:szCs w:val="22"/>
              </w:rPr>
            </w:pPr>
            <w:r>
              <w:rPr>
                <w:rFonts w:ascii="Arial" w:hAnsi="Arial" w:cs="Arial"/>
                <w:bCs/>
                <w:sz w:val="22"/>
                <w:szCs w:val="22"/>
              </w:rPr>
              <w:t>Room Hire</w:t>
            </w:r>
          </w:p>
        </w:tc>
        <w:tc>
          <w:tcPr>
            <w:tcW w:w="1230" w:type="dxa"/>
          </w:tcPr>
          <w:p w14:paraId="7A5EB94E" w14:textId="5A3328AA" w:rsidR="00D76BB0" w:rsidRPr="004A6E6E" w:rsidRDefault="00D76BB0" w:rsidP="00D76BB0">
            <w:pPr>
              <w:suppressAutoHyphens/>
              <w:autoSpaceDE w:val="0"/>
              <w:jc w:val="both"/>
              <w:rPr>
                <w:rFonts w:ascii="Arial" w:hAnsi="Arial" w:cs="Arial"/>
                <w:bCs/>
                <w:sz w:val="22"/>
                <w:szCs w:val="22"/>
              </w:rPr>
            </w:pPr>
            <w:r>
              <w:rPr>
                <w:rFonts w:ascii="Arial" w:hAnsi="Arial" w:cs="Arial"/>
                <w:bCs/>
                <w:sz w:val="22"/>
                <w:szCs w:val="22"/>
              </w:rPr>
              <w:t>£120.00</w:t>
            </w:r>
          </w:p>
        </w:tc>
      </w:tr>
    </w:tbl>
    <w:p w14:paraId="6DDE0F3E" w14:textId="77777777" w:rsidR="005D50B6" w:rsidRDefault="00F35757" w:rsidP="00173AF3">
      <w:pPr>
        <w:tabs>
          <w:tab w:val="left" w:pos="1276"/>
        </w:tabs>
        <w:rPr>
          <w:rFonts w:ascii="Arial" w:hAnsi="Arial" w:cs="Arial"/>
          <w:sz w:val="22"/>
          <w:szCs w:val="22"/>
        </w:rPr>
      </w:pPr>
      <w:r>
        <w:t xml:space="preserve">                </w:t>
      </w:r>
      <w:r w:rsidRPr="00BF1A76">
        <w:rPr>
          <w:rFonts w:ascii="Arial" w:hAnsi="Arial" w:cs="Arial"/>
          <w:sz w:val="22"/>
          <w:szCs w:val="22"/>
        </w:rPr>
        <w:t xml:space="preserve"> </w:t>
      </w:r>
      <w:r>
        <w:rPr>
          <w:rFonts w:ascii="Arial" w:hAnsi="Arial" w:cs="Arial"/>
          <w:sz w:val="22"/>
          <w:szCs w:val="22"/>
        </w:rPr>
        <w:t xml:space="preserve"> </w:t>
      </w:r>
    </w:p>
    <w:p w14:paraId="06E4CA2C" w14:textId="5C27E1A7" w:rsidR="00D76BB0" w:rsidRDefault="005D50B6" w:rsidP="00173AF3">
      <w:pPr>
        <w:tabs>
          <w:tab w:val="left" w:pos="1276"/>
        </w:tabs>
        <w:rPr>
          <w:rFonts w:ascii="Arial" w:hAnsi="Arial" w:cs="Arial"/>
          <w:sz w:val="22"/>
          <w:szCs w:val="22"/>
        </w:rPr>
      </w:pPr>
      <w:r>
        <w:rPr>
          <w:rFonts w:ascii="Arial" w:hAnsi="Arial" w:cs="Arial"/>
          <w:sz w:val="22"/>
          <w:szCs w:val="22"/>
        </w:rPr>
        <w:t xml:space="preserve">                   </w:t>
      </w:r>
      <w:r w:rsidR="00F35757" w:rsidRPr="00BF1A76">
        <w:rPr>
          <w:rFonts w:ascii="Arial" w:hAnsi="Arial" w:cs="Arial"/>
          <w:sz w:val="22"/>
          <w:szCs w:val="22"/>
        </w:rPr>
        <w:t xml:space="preserve">b)  </w:t>
      </w:r>
      <w:r w:rsidR="00D76BB0" w:rsidRPr="00D76BB0">
        <w:rPr>
          <w:rFonts w:ascii="Arial" w:hAnsi="Arial" w:cs="Arial"/>
          <w:sz w:val="22"/>
          <w:szCs w:val="22"/>
        </w:rPr>
        <w:t xml:space="preserve">It was </w:t>
      </w:r>
      <w:r w:rsidR="00D76BB0" w:rsidRPr="00D76BB0">
        <w:rPr>
          <w:rFonts w:ascii="Arial" w:hAnsi="Arial" w:cs="Arial"/>
          <w:b/>
          <w:bCs/>
          <w:sz w:val="22"/>
          <w:szCs w:val="22"/>
        </w:rPr>
        <w:t>RESOLVED</w:t>
      </w:r>
      <w:r w:rsidR="00D76BB0" w:rsidRPr="00D76BB0">
        <w:rPr>
          <w:rFonts w:ascii="Arial" w:hAnsi="Arial" w:cs="Arial"/>
          <w:sz w:val="22"/>
          <w:szCs w:val="22"/>
        </w:rPr>
        <w:t xml:space="preserve"> to approve the Q1 budget report and bank reconciliation.</w:t>
      </w:r>
    </w:p>
    <w:p w14:paraId="57B99185" w14:textId="77777777" w:rsidR="00D76BB0" w:rsidRDefault="00D76BB0" w:rsidP="00173AF3">
      <w:pPr>
        <w:tabs>
          <w:tab w:val="left" w:pos="1276"/>
        </w:tabs>
        <w:rPr>
          <w:rFonts w:ascii="Arial" w:hAnsi="Arial" w:cs="Arial"/>
          <w:sz w:val="22"/>
          <w:szCs w:val="22"/>
        </w:rPr>
      </w:pPr>
    </w:p>
    <w:p w14:paraId="2585ACA1" w14:textId="35DBC4CA" w:rsidR="00F35757" w:rsidRPr="00D76BB0" w:rsidRDefault="00D76BB0" w:rsidP="00D76BB0">
      <w:pPr>
        <w:pStyle w:val="ListParagraph"/>
        <w:numPr>
          <w:ilvl w:val="0"/>
          <w:numId w:val="6"/>
        </w:numPr>
        <w:tabs>
          <w:tab w:val="left" w:pos="1276"/>
        </w:tabs>
        <w:ind w:firstLine="414"/>
        <w:rPr>
          <w:rFonts w:ascii="Arial" w:hAnsi="Arial" w:cs="Arial"/>
          <w:bCs/>
          <w:sz w:val="22"/>
          <w:szCs w:val="22"/>
        </w:rPr>
      </w:pPr>
      <w:r>
        <w:rPr>
          <w:rFonts w:ascii="Arial" w:hAnsi="Arial" w:cs="Arial"/>
          <w:bCs/>
          <w:sz w:val="22"/>
          <w:szCs w:val="22"/>
        </w:rPr>
        <w:t xml:space="preserve"> </w:t>
      </w:r>
      <w:r w:rsidR="00F35757" w:rsidRPr="00D76BB0">
        <w:rPr>
          <w:rFonts w:ascii="Arial" w:hAnsi="Arial" w:cs="Arial"/>
          <w:bCs/>
          <w:sz w:val="22"/>
          <w:szCs w:val="22"/>
        </w:rPr>
        <w:t>To approve invoices for payment by online banking:</w:t>
      </w:r>
    </w:p>
    <w:p w14:paraId="1E366C3D" w14:textId="77777777" w:rsidR="00AE392C" w:rsidRPr="00683450" w:rsidRDefault="00AE392C" w:rsidP="00AE392C">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p w14:paraId="143C5523" w14:textId="77777777" w:rsidR="00F35757" w:rsidRDefault="00F35757" w:rsidP="00F35757">
      <w:pPr>
        <w:suppressAutoHyphens/>
        <w:autoSpaceDE w:val="0"/>
        <w:ind w:left="144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0"/>
      </w:tblGrid>
      <w:tr w:rsidR="00F35757" w:rsidRPr="0089646D" w14:paraId="78604916" w14:textId="77777777" w:rsidTr="00F31788">
        <w:tc>
          <w:tcPr>
            <w:tcW w:w="1532" w:type="dxa"/>
            <w:shd w:val="pct20" w:color="auto" w:fill="auto"/>
          </w:tcPr>
          <w:p w14:paraId="699ADF7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757C3B4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39FA616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0" w:type="dxa"/>
            <w:shd w:val="pct20" w:color="auto" w:fill="auto"/>
          </w:tcPr>
          <w:p w14:paraId="557804E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D76BB0" w:rsidRPr="0089646D" w14:paraId="042799EE" w14:textId="77777777" w:rsidTr="00F31788">
        <w:tc>
          <w:tcPr>
            <w:tcW w:w="1532" w:type="dxa"/>
            <w:shd w:val="clear" w:color="auto" w:fill="FFFFFF" w:themeFill="background1"/>
          </w:tcPr>
          <w:p w14:paraId="20E0BBEB" w14:textId="37A648DF" w:rsidR="00D76BB0" w:rsidRPr="00815446" w:rsidRDefault="00D76BB0" w:rsidP="00D76BB0">
            <w:pPr>
              <w:suppressAutoHyphens/>
              <w:autoSpaceDE w:val="0"/>
              <w:jc w:val="both"/>
              <w:rPr>
                <w:rFonts w:ascii="Arial" w:hAnsi="Arial" w:cs="Arial"/>
                <w:sz w:val="22"/>
                <w:szCs w:val="22"/>
              </w:rPr>
            </w:pPr>
            <w:r>
              <w:rPr>
                <w:rFonts w:ascii="Arial" w:hAnsi="Arial" w:cs="Arial"/>
                <w:sz w:val="22"/>
                <w:szCs w:val="22"/>
              </w:rPr>
              <w:t>P16-2026/27</w:t>
            </w:r>
          </w:p>
        </w:tc>
        <w:tc>
          <w:tcPr>
            <w:tcW w:w="2268" w:type="dxa"/>
            <w:shd w:val="clear" w:color="auto" w:fill="FFFFFF" w:themeFill="background1"/>
          </w:tcPr>
          <w:p w14:paraId="6895E1A3" w14:textId="01467758" w:rsidR="00D76BB0" w:rsidRPr="00815446" w:rsidRDefault="00D76BB0" w:rsidP="00D76BB0">
            <w:pPr>
              <w:suppressAutoHyphens/>
              <w:autoSpaceDE w:val="0"/>
              <w:jc w:val="both"/>
              <w:rPr>
                <w:rFonts w:ascii="Arial" w:hAnsi="Arial" w:cs="Arial"/>
                <w:sz w:val="22"/>
                <w:szCs w:val="22"/>
              </w:rPr>
            </w:pPr>
            <w:r>
              <w:rPr>
                <w:rFonts w:ascii="Arial" w:hAnsi="Arial" w:cs="Arial"/>
                <w:sz w:val="22"/>
                <w:szCs w:val="22"/>
              </w:rPr>
              <w:t>A Gough</w:t>
            </w:r>
          </w:p>
        </w:tc>
        <w:tc>
          <w:tcPr>
            <w:tcW w:w="3724" w:type="dxa"/>
            <w:shd w:val="clear" w:color="auto" w:fill="FFFFFF" w:themeFill="background1"/>
          </w:tcPr>
          <w:p w14:paraId="58FE1E0E" w14:textId="075D26C4" w:rsidR="00D76BB0" w:rsidRPr="00815446" w:rsidRDefault="00D76BB0" w:rsidP="00D76BB0">
            <w:pPr>
              <w:suppressAutoHyphens/>
              <w:autoSpaceDE w:val="0"/>
              <w:jc w:val="both"/>
              <w:rPr>
                <w:rFonts w:ascii="Arial" w:hAnsi="Arial" w:cs="Arial"/>
                <w:sz w:val="22"/>
                <w:szCs w:val="22"/>
              </w:rPr>
            </w:pPr>
            <w:r>
              <w:rPr>
                <w:rFonts w:ascii="Arial" w:hAnsi="Arial" w:cs="Arial"/>
                <w:sz w:val="22"/>
                <w:szCs w:val="22"/>
              </w:rPr>
              <w:t>Salary - July</w:t>
            </w:r>
          </w:p>
        </w:tc>
        <w:tc>
          <w:tcPr>
            <w:tcW w:w="1230" w:type="dxa"/>
            <w:shd w:val="clear" w:color="auto" w:fill="FFFFFF" w:themeFill="background1"/>
          </w:tcPr>
          <w:p w14:paraId="27D3D1E2" w14:textId="1BA4DEBC" w:rsidR="00D76BB0" w:rsidRPr="00815446" w:rsidRDefault="00D76BB0" w:rsidP="00D76BB0">
            <w:pPr>
              <w:suppressAutoHyphens/>
              <w:autoSpaceDE w:val="0"/>
              <w:jc w:val="both"/>
              <w:rPr>
                <w:rFonts w:ascii="Arial" w:hAnsi="Arial" w:cs="Arial"/>
                <w:sz w:val="22"/>
                <w:szCs w:val="22"/>
              </w:rPr>
            </w:pPr>
            <w:r>
              <w:rPr>
                <w:rFonts w:ascii="Arial" w:hAnsi="Arial" w:cs="Arial"/>
                <w:sz w:val="22"/>
                <w:szCs w:val="22"/>
              </w:rPr>
              <w:t>£248.96</w:t>
            </w:r>
          </w:p>
        </w:tc>
      </w:tr>
      <w:tr w:rsidR="00D76BB0" w:rsidRPr="0089646D" w14:paraId="69D30CA6" w14:textId="77777777" w:rsidTr="00F31788">
        <w:tc>
          <w:tcPr>
            <w:tcW w:w="1532" w:type="dxa"/>
          </w:tcPr>
          <w:p w14:paraId="7E48F63B" w14:textId="1F0193C0"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P17-2026/27</w:t>
            </w:r>
          </w:p>
        </w:tc>
        <w:tc>
          <w:tcPr>
            <w:tcW w:w="2268" w:type="dxa"/>
          </w:tcPr>
          <w:p w14:paraId="501B2D2B" w14:textId="1A8DE67C"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A Gough</w:t>
            </w:r>
          </w:p>
        </w:tc>
        <w:tc>
          <w:tcPr>
            <w:tcW w:w="3724" w:type="dxa"/>
          </w:tcPr>
          <w:p w14:paraId="3DA0AEA7" w14:textId="50CFE7F1"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Expenses – June / July</w:t>
            </w:r>
          </w:p>
        </w:tc>
        <w:tc>
          <w:tcPr>
            <w:tcW w:w="1230" w:type="dxa"/>
          </w:tcPr>
          <w:p w14:paraId="585902F3" w14:textId="5301F648" w:rsidR="00D76BB0" w:rsidRPr="004A6E6E" w:rsidRDefault="00D76BB0" w:rsidP="00D76BB0">
            <w:pPr>
              <w:suppressAutoHyphens/>
              <w:autoSpaceDE w:val="0"/>
              <w:jc w:val="both"/>
              <w:rPr>
                <w:rFonts w:ascii="Arial" w:hAnsi="Arial" w:cs="Arial"/>
                <w:bCs/>
                <w:sz w:val="22"/>
                <w:szCs w:val="22"/>
              </w:rPr>
            </w:pPr>
            <w:r>
              <w:rPr>
                <w:rFonts w:ascii="Arial" w:hAnsi="Arial" w:cs="Arial"/>
                <w:bCs/>
                <w:sz w:val="22"/>
                <w:szCs w:val="22"/>
              </w:rPr>
              <w:t>£24.17</w:t>
            </w:r>
          </w:p>
        </w:tc>
      </w:tr>
      <w:tr w:rsidR="00D76BB0" w:rsidRPr="0089646D" w14:paraId="13106448" w14:textId="77777777" w:rsidTr="00F31788">
        <w:tc>
          <w:tcPr>
            <w:tcW w:w="1532" w:type="dxa"/>
          </w:tcPr>
          <w:p w14:paraId="282EDA81" w14:textId="0D5215B4"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P18-2026/27</w:t>
            </w:r>
          </w:p>
        </w:tc>
        <w:tc>
          <w:tcPr>
            <w:tcW w:w="2268" w:type="dxa"/>
          </w:tcPr>
          <w:p w14:paraId="28813F23" w14:textId="2117634C"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Hugo Fox</w:t>
            </w:r>
          </w:p>
        </w:tc>
        <w:tc>
          <w:tcPr>
            <w:tcW w:w="3724" w:type="dxa"/>
          </w:tcPr>
          <w:p w14:paraId="015FE501" w14:textId="19492A56"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Website Hosting - Subscription</w:t>
            </w:r>
          </w:p>
        </w:tc>
        <w:tc>
          <w:tcPr>
            <w:tcW w:w="1230" w:type="dxa"/>
          </w:tcPr>
          <w:p w14:paraId="56E10F2F" w14:textId="26E9E2E9" w:rsidR="00D76BB0" w:rsidRPr="004A6E6E" w:rsidRDefault="00D76BB0" w:rsidP="00D76BB0">
            <w:pPr>
              <w:suppressAutoHyphens/>
              <w:autoSpaceDE w:val="0"/>
              <w:jc w:val="both"/>
              <w:rPr>
                <w:rFonts w:ascii="Arial" w:hAnsi="Arial" w:cs="Arial"/>
                <w:bCs/>
                <w:sz w:val="22"/>
                <w:szCs w:val="22"/>
              </w:rPr>
            </w:pPr>
            <w:r>
              <w:rPr>
                <w:rFonts w:ascii="Arial" w:hAnsi="Arial" w:cs="Arial"/>
                <w:bCs/>
                <w:sz w:val="22"/>
                <w:szCs w:val="22"/>
              </w:rPr>
              <w:t>£11.99</w:t>
            </w:r>
          </w:p>
        </w:tc>
      </w:tr>
      <w:tr w:rsidR="00D76BB0" w:rsidRPr="0089646D" w14:paraId="3660C256" w14:textId="77777777" w:rsidTr="00F31788">
        <w:tc>
          <w:tcPr>
            <w:tcW w:w="1532" w:type="dxa"/>
          </w:tcPr>
          <w:p w14:paraId="3D6971B3" w14:textId="75B2CAED"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P19-2026/27</w:t>
            </w:r>
          </w:p>
        </w:tc>
        <w:tc>
          <w:tcPr>
            <w:tcW w:w="2268" w:type="dxa"/>
          </w:tcPr>
          <w:p w14:paraId="113BA437" w14:textId="671FCE79"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 xml:space="preserve">Hugo Fox </w:t>
            </w:r>
          </w:p>
        </w:tc>
        <w:tc>
          <w:tcPr>
            <w:tcW w:w="3724" w:type="dxa"/>
          </w:tcPr>
          <w:p w14:paraId="381790B2" w14:textId="4A40D2D8" w:rsidR="00D76BB0" w:rsidRPr="0089646D" w:rsidRDefault="00D76BB0" w:rsidP="00D76BB0">
            <w:pPr>
              <w:suppressAutoHyphens/>
              <w:autoSpaceDE w:val="0"/>
              <w:jc w:val="both"/>
              <w:rPr>
                <w:rFonts w:ascii="Arial" w:hAnsi="Arial" w:cs="Arial"/>
                <w:bCs/>
                <w:sz w:val="22"/>
                <w:szCs w:val="22"/>
              </w:rPr>
            </w:pPr>
            <w:r>
              <w:rPr>
                <w:rFonts w:ascii="Arial" w:hAnsi="Arial" w:cs="Arial"/>
                <w:bCs/>
                <w:sz w:val="22"/>
                <w:szCs w:val="22"/>
              </w:rPr>
              <w:t>Email Address - Subscription</w:t>
            </w:r>
          </w:p>
        </w:tc>
        <w:tc>
          <w:tcPr>
            <w:tcW w:w="1230" w:type="dxa"/>
          </w:tcPr>
          <w:p w14:paraId="7B16D7C6" w14:textId="33E58EF9" w:rsidR="00D76BB0" w:rsidRPr="004A6E6E" w:rsidRDefault="00D76BB0" w:rsidP="00D76BB0">
            <w:pPr>
              <w:suppressAutoHyphens/>
              <w:autoSpaceDE w:val="0"/>
              <w:jc w:val="both"/>
              <w:rPr>
                <w:rFonts w:ascii="Arial" w:hAnsi="Arial" w:cs="Arial"/>
                <w:bCs/>
                <w:sz w:val="22"/>
                <w:szCs w:val="22"/>
              </w:rPr>
            </w:pPr>
            <w:r>
              <w:rPr>
                <w:rFonts w:ascii="Arial" w:hAnsi="Arial" w:cs="Arial"/>
                <w:bCs/>
                <w:sz w:val="22"/>
                <w:szCs w:val="22"/>
              </w:rPr>
              <w:t>£11.99</w:t>
            </w:r>
          </w:p>
        </w:tc>
      </w:tr>
    </w:tbl>
    <w:p w14:paraId="31A61289" w14:textId="237E53B0" w:rsidR="00D76BB0" w:rsidRDefault="00B810F6" w:rsidP="00123321">
      <w:pPr>
        <w:ind w:left="1560" w:right="565" w:hanging="1276"/>
        <w:rPr>
          <w:rFonts w:ascii="Arial" w:hAnsi="Arial" w:cs="Arial"/>
          <w:b/>
          <w:bCs/>
          <w:sz w:val="22"/>
          <w:szCs w:val="22"/>
        </w:rPr>
      </w:pPr>
      <w:r>
        <w:rPr>
          <w:rFonts w:ascii="Arial" w:hAnsi="Arial" w:cs="Arial"/>
          <w:b/>
          <w:bCs/>
          <w:sz w:val="22"/>
          <w:szCs w:val="22"/>
        </w:rPr>
        <w:t xml:space="preserve">            </w:t>
      </w:r>
    </w:p>
    <w:p w14:paraId="57345C89" w14:textId="77777777" w:rsidR="00D76BB0" w:rsidRDefault="00D76BB0" w:rsidP="00D76BB0">
      <w:pPr>
        <w:pStyle w:val="ListParagraph"/>
        <w:numPr>
          <w:ilvl w:val="0"/>
          <w:numId w:val="6"/>
        </w:numPr>
        <w:tabs>
          <w:tab w:val="left" w:pos="1134"/>
        </w:tabs>
        <w:ind w:firstLine="414"/>
        <w:jc w:val="both"/>
        <w:rPr>
          <w:rFonts w:ascii="Arial" w:hAnsi="Arial" w:cs="Arial"/>
          <w:bCs/>
          <w:sz w:val="22"/>
          <w:szCs w:val="22"/>
        </w:rPr>
      </w:pPr>
      <w:r w:rsidRPr="00CC248B">
        <w:rPr>
          <w:rFonts w:ascii="Arial" w:hAnsi="Arial" w:cs="Arial"/>
          <w:bCs/>
          <w:sz w:val="22"/>
          <w:szCs w:val="22"/>
        </w:rPr>
        <w:t>To note income received:</w:t>
      </w:r>
    </w:p>
    <w:p w14:paraId="5657A092" w14:textId="6D4E1AEC" w:rsidR="00D76BB0" w:rsidRDefault="00D76BB0" w:rsidP="00D76BB0">
      <w:pPr>
        <w:pStyle w:val="ListParagraph"/>
        <w:tabs>
          <w:tab w:val="left" w:pos="1134"/>
        </w:tabs>
        <w:ind w:left="1134"/>
        <w:jc w:val="both"/>
        <w:rPr>
          <w:rFonts w:ascii="Arial" w:hAnsi="Arial" w:cs="Arial"/>
          <w:bCs/>
          <w:sz w:val="22"/>
          <w:szCs w:val="22"/>
        </w:rPr>
      </w:pPr>
      <w:r>
        <w:rPr>
          <w:rFonts w:ascii="Arial" w:hAnsi="Arial" w:cs="Arial"/>
          <w:bCs/>
          <w:sz w:val="22"/>
          <w:szCs w:val="22"/>
        </w:rPr>
        <w:t xml:space="preserve">            </w:t>
      </w:r>
    </w:p>
    <w:tbl>
      <w:tblPr>
        <w:tblStyle w:val="TableGrid"/>
        <w:tblW w:w="0" w:type="auto"/>
        <w:tblInd w:w="1440" w:type="dxa"/>
        <w:tblLook w:val="04A0" w:firstRow="1" w:lastRow="0" w:firstColumn="1" w:lastColumn="0" w:noHBand="0" w:noVBand="1"/>
      </w:tblPr>
      <w:tblGrid>
        <w:gridCol w:w="1532"/>
        <w:gridCol w:w="2268"/>
        <w:gridCol w:w="3686"/>
        <w:gridCol w:w="1268"/>
      </w:tblGrid>
      <w:tr w:rsidR="00D76BB0" w14:paraId="3A817F32" w14:textId="77777777" w:rsidTr="0042734E">
        <w:tc>
          <w:tcPr>
            <w:tcW w:w="1532" w:type="dxa"/>
            <w:shd w:val="clear" w:color="auto" w:fill="D9D9D9" w:themeFill="background1" w:themeFillShade="D9"/>
          </w:tcPr>
          <w:p w14:paraId="7AB7D255" w14:textId="77777777" w:rsidR="00D76BB0" w:rsidRDefault="00D76BB0" w:rsidP="0042734E">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Payment</w:t>
            </w:r>
          </w:p>
        </w:tc>
        <w:tc>
          <w:tcPr>
            <w:tcW w:w="2268" w:type="dxa"/>
            <w:shd w:val="clear" w:color="auto" w:fill="D9D9D9" w:themeFill="background1" w:themeFillShade="D9"/>
          </w:tcPr>
          <w:p w14:paraId="790D0A26" w14:textId="77777777" w:rsidR="00D76BB0" w:rsidRDefault="00D76BB0" w:rsidP="0042734E">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Payee</w:t>
            </w:r>
          </w:p>
        </w:tc>
        <w:tc>
          <w:tcPr>
            <w:tcW w:w="3686" w:type="dxa"/>
            <w:shd w:val="clear" w:color="auto" w:fill="D9D9D9" w:themeFill="background1" w:themeFillShade="D9"/>
          </w:tcPr>
          <w:p w14:paraId="044B5D01" w14:textId="77777777" w:rsidR="00D76BB0" w:rsidRDefault="00D76BB0" w:rsidP="0042734E">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Description</w:t>
            </w:r>
          </w:p>
        </w:tc>
        <w:tc>
          <w:tcPr>
            <w:tcW w:w="1268" w:type="dxa"/>
            <w:shd w:val="clear" w:color="auto" w:fill="D9D9D9" w:themeFill="background1" w:themeFillShade="D9"/>
          </w:tcPr>
          <w:p w14:paraId="5A3B92F4" w14:textId="77777777" w:rsidR="00D76BB0" w:rsidRDefault="00D76BB0" w:rsidP="0042734E">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 Amount</w:t>
            </w:r>
          </w:p>
        </w:tc>
      </w:tr>
      <w:tr w:rsidR="00D76BB0" w14:paraId="70787E7E" w14:textId="77777777" w:rsidTr="0042734E">
        <w:tc>
          <w:tcPr>
            <w:tcW w:w="1532" w:type="dxa"/>
          </w:tcPr>
          <w:p w14:paraId="14F971DD" w14:textId="77777777" w:rsidR="00D76BB0" w:rsidRDefault="00D76BB0" w:rsidP="0042734E">
            <w:pPr>
              <w:pStyle w:val="ListParagraph"/>
              <w:tabs>
                <w:tab w:val="left" w:pos="1134"/>
              </w:tabs>
              <w:ind w:left="0"/>
              <w:jc w:val="both"/>
              <w:rPr>
                <w:rFonts w:ascii="Arial" w:hAnsi="Arial" w:cs="Arial"/>
                <w:bCs/>
                <w:sz w:val="22"/>
                <w:szCs w:val="22"/>
              </w:rPr>
            </w:pPr>
            <w:r>
              <w:rPr>
                <w:rFonts w:ascii="Arial" w:hAnsi="Arial" w:cs="Arial"/>
                <w:bCs/>
                <w:sz w:val="22"/>
                <w:szCs w:val="22"/>
              </w:rPr>
              <w:t xml:space="preserve">R2-202627    </w:t>
            </w:r>
          </w:p>
        </w:tc>
        <w:tc>
          <w:tcPr>
            <w:tcW w:w="2268" w:type="dxa"/>
          </w:tcPr>
          <w:p w14:paraId="4091F6D0" w14:textId="77777777" w:rsidR="00D76BB0" w:rsidRDefault="00D76BB0" w:rsidP="0042734E">
            <w:pPr>
              <w:pStyle w:val="ListParagraph"/>
              <w:tabs>
                <w:tab w:val="left" w:pos="1134"/>
              </w:tabs>
              <w:ind w:left="0"/>
              <w:jc w:val="both"/>
              <w:rPr>
                <w:rFonts w:ascii="Arial" w:hAnsi="Arial" w:cs="Arial"/>
                <w:bCs/>
                <w:sz w:val="22"/>
                <w:szCs w:val="22"/>
              </w:rPr>
            </w:pPr>
            <w:r>
              <w:rPr>
                <w:rFonts w:ascii="Arial" w:hAnsi="Arial" w:cs="Arial"/>
                <w:bCs/>
                <w:sz w:val="22"/>
                <w:szCs w:val="22"/>
              </w:rPr>
              <w:t>Shropshire Council</w:t>
            </w:r>
          </w:p>
        </w:tc>
        <w:tc>
          <w:tcPr>
            <w:tcW w:w="3686" w:type="dxa"/>
          </w:tcPr>
          <w:p w14:paraId="3AB66700" w14:textId="77777777" w:rsidR="00D76BB0" w:rsidRDefault="00D76BB0" w:rsidP="0042734E">
            <w:pPr>
              <w:pStyle w:val="ListParagraph"/>
              <w:tabs>
                <w:tab w:val="left" w:pos="1134"/>
              </w:tabs>
              <w:ind w:left="0"/>
              <w:jc w:val="both"/>
              <w:rPr>
                <w:rFonts w:ascii="Arial" w:hAnsi="Arial" w:cs="Arial"/>
                <w:bCs/>
                <w:sz w:val="22"/>
                <w:szCs w:val="22"/>
              </w:rPr>
            </w:pPr>
            <w:r>
              <w:rPr>
                <w:rFonts w:ascii="Arial" w:hAnsi="Arial" w:cs="Arial"/>
                <w:bCs/>
                <w:sz w:val="22"/>
                <w:szCs w:val="22"/>
              </w:rPr>
              <w:t>Environmental Maintenance Grant</w:t>
            </w:r>
          </w:p>
        </w:tc>
        <w:tc>
          <w:tcPr>
            <w:tcW w:w="1268" w:type="dxa"/>
          </w:tcPr>
          <w:p w14:paraId="029A31E3" w14:textId="77777777" w:rsidR="00D76BB0" w:rsidRDefault="00D76BB0" w:rsidP="0042734E">
            <w:pPr>
              <w:pStyle w:val="ListParagraph"/>
              <w:tabs>
                <w:tab w:val="left" w:pos="1134"/>
              </w:tabs>
              <w:ind w:left="0"/>
              <w:jc w:val="both"/>
              <w:rPr>
                <w:rFonts w:ascii="Arial" w:hAnsi="Arial" w:cs="Arial"/>
                <w:bCs/>
                <w:sz w:val="22"/>
                <w:szCs w:val="22"/>
              </w:rPr>
            </w:pPr>
            <w:r>
              <w:rPr>
                <w:rFonts w:ascii="Arial" w:hAnsi="Arial" w:cs="Arial"/>
                <w:bCs/>
                <w:sz w:val="22"/>
                <w:szCs w:val="22"/>
              </w:rPr>
              <w:t>£105.00</w:t>
            </w:r>
          </w:p>
        </w:tc>
      </w:tr>
    </w:tbl>
    <w:p w14:paraId="5D9F8918" w14:textId="67A8EB4C" w:rsidR="00D76BB0" w:rsidRDefault="00D76BB0" w:rsidP="00D76BB0">
      <w:pPr>
        <w:pStyle w:val="ListParagraph"/>
        <w:tabs>
          <w:tab w:val="left" w:pos="1134"/>
        </w:tabs>
        <w:ind w:left="1134"/>
        <w:jc w:val="both"/>
        <w:rPr>
          <w:rFonts w:ascii="Arial" w:hAnsi="Arial" w:cs="Arial"/>
          <w:bCs/>
          <w:sz w:val="22"/>
          <w:szCs w:val="22"/>
        </w:rPr>
      </w:pPr>
      <w:r>
        <w:rPr>
          <w:rFonts w:ascii="Arial" w:hAnsi="Arial" w:cs="Arial"/>
          <w:bCs/>
          <w:sz w:val="22"/>
          <w:szCs w:val="22"/>
        </w:rPr>
        <w:t xml:space="preserve"> </w:t>
      </w:r>
    </w:p>
    <w:p w14:paraId="6119918D" w14:textId="23F60CAD" w:rsidR="00B42B9E" w:rsidRDefault="00B42B9E" w:rsidP="00B42B9E">
      <w:pPr>
        <w:pStyle w:val="ListParagraph"/>
        <w:numPr>
          <w:ilvl w:val="0"/>
          <w:numId w:val="6"/>
        </w:numPr>
        <w:ind w:firstLine="414"/>
        <w:rPr>
          <w:rFonts w:ascii="Arial" w:hAnsi="Arial" w:cs="Arial"/>
          <w:sz w:val="22"/>
          <w:szCs w:val="22"/>
        </w:rPr>
      </w:pPr>
      <w:r w:rsidRPr="00B42B9E">
        <w:rPr>
          <w:rFonts w:ascii="Arial" w:hAnsi="Arial" w:cs="Arial"/>
          <w:sz w:val="22"/>
          <w:szCs w:val="22"/>
        </w:rPr>
        <w:t>Appointment of Auditor – 2026-27</w:t>
      </w:r>
    </w:p>
    <w:p w14:paraId="4678A7C2" w14:textId="25932B01" w:rsidR="00B42B9E" w:rsidRPr="00664731" w:rsidRDefault="00B42B9E" w:rsidP="00B42B9E">
      <w:pPr>
        <w:pStyle w:val="ListParagraph"/>
        <w:suppressAutoHyphens w:val="0"/>
        <w:autoSpaceDE/>
        <w:ind w:left="1134"/>
        <w:rPr>
          <w:rFonts w:ascii="Arial" w:hAnsi="Arial" w:cs="Arial"/>
          <w:sz w:val="22"/>
          <w:szCs w:val="22"/>
        </w:rPr>
      </w:pPr>
      <w:r>
        <w:rPr>
          <w:rFonts w:ascii="Arial" w:hAnsi="Arial" w:cs="Arial"/>
          <w:sz w:val="22"/>
          <w:szCs w:val="22"/>
        </w:rPr>
        <w:t xml:space="preserve">     It was also </w:t>
      </w:r>
      <w:r w:rsidRPr="00226E7C">
        <w:rPr>
          <w:rFonts w:ascii="Arial" w:hAnsi="Arial" w:cs="Arial"/>
          <w:b/>
          <w:bCs/>
          <w:sz w:val="22"/>
          <w:szCs w:val="22"/>
          <w:u w:val="single"/>
        </w:rPr>
        <w:t>RESOLVED</w:t>
      </w:r>
      <w:r>
        <w:rPr>
          <w:rFonts w:ascii="Arial" w:hAnsi="Arial" w:cs="Arial"/>
          <w:sz w:val="22"/>
          <w:szCs w:val="22"/>
        </w:rPr>
        <w:t xml:space="preserve"> to invite the Auditor to undertake the Councils audit for 2026/27</w:t>
      </w:r>
    </w:p>
    <w:p w14:paraId="0D3CF330" w14:textId="1DC88855" w:rsidR="00B42B9E" w:rsidRPr="00B42B9E" w:rsidRDefault="00B42B9E" w:rsidP="00B42B9E">
      <w:pPr>
        <w:pStyle w:val="ListParagraph"/>
        <w:ind w:left="1134"/>
        <w:rPr>
          <w:rFonts w:ascii="Arial" w:hAnsi="Arial" w:cs="Arial"/>
          <w:sz w:val="22"/>
          <w:szCs w:val="22"/>
        </w:rPr>
      </w:pPr>
    </w:p>
    <w:p w14:paraId="0D7C9417" w14:textId="3559D71B" w:rsidR="00B42B9E" w:rsidRDefault="00B42B9E" w:rsidP="00B42B9E">
      <w:pPr>
        <w:numPr>
          <w:ilvl w:val="0"/>
          <w:numId w:val="3"/>
        </w:numPr>
        <w:tabs>
          <w:tab w:val="clear" w:pos="1080"/>
          <w:tab w:val="num" w:pos="1560"/>
        </w:tabs>
        <w:rPr>
          <w:rFonts w:ascii="Arial" w:hAnsi="Arial" w:cs="Arial"/>
          <w:b/>
          <w:bCs/>
          <w:sz w:val="22"/>
          <w:szCs w:val="22"/>
        </w:rPr>
      </w:pPr>
      <w:r w:rsidRPr="009570D9">
        <w:rPr>
          <w:rFonts w:ascii="Arial" w:hAnsi="Arial" w:cs="Arial"/>
          <w:b/>
          <w:bCs/>
          <w:sz w:val="22"/>
          <w:szCs w:val="22"/>
        </w:rPr>
        <w:t>PLANNING MATTERS</w:t>
      </w:r>
    </w:p>
    <w:p w14:paraId="0F9D73BC" w14:textId="28AE401B" w:rsidR="00B42B9E" w:rsidRPr="00B42B9E" w:rsidRDefault="00B42B9E" w:rsidP="00B42B9E">
      <w:pPr>
        <w:ind w:left="1080"/>
        <w:rPr>
          <w:rFonts w:ascii="Arial" w:hAnsi="Arial" w:cs="Arial"/>
          <w:sz w:val="22"/>
          <w:szCs w:val="22"/>
        </w:rPr>
      </w:pPr>
      <w:r w:rsidRPr="00B42B9E">
        <w:rPr>
          <w:rFonts w:ascii="Arial" w:hAnsi="Arial" w:cs="Arial"/>
          <w:sz w:val="22"/>
          <w:szCs w:val="22"/>
        </w:rPr>
        <w:t>None</w:t>
      </w:r>
    </w:p>
    <w:p w14:paraId="7F49DF30" w14:textId="77777777" w:rsidR="00B42B9E" w:rsidRPr="00A8493A" w:rsidRDefault="00B42B9E" w:rsidP="00B42B9E">
      <w:pPr>
        <w:pStyle w:val="ListParagraph"/>
        <w:ind w:left="1440"/>
        <w:rPr>
          <w:rFonts w:ascii="Arial" w:hAnsi="Arial" w:cs="Arial"/>
          <w:b/>
          <w:bCs/>
          <w:sz w:val="22"/>
          <w:szCs w:val="22"/>
        </w:rPr>
      </w:pPr>
    </w:p>
    <w:p w14:paraId="5004346A" w14:textId="3810725E" w:rsidR="00B42B9E" w:rsidRPr="00B42B9E" w:rsidRDefault="00B42B9E" w:rsidP="00B42B9E">
      <w:pPr>
        <w:numPr>
          <w:ilvl w:val="0"/>
          <w:numId w:val="3"/>
        </w:numPr>
        <w:ind w:right="-285"/>
        <w:rPr>
          <w:rFonts w:ascii="Arial" w:hAnsi="Arial" w:cs="Arial"/>
          <w:b/>
          <w:bCs/>
          <w:sz w:val="22"/>
          <w:szCs w:val="22"/>
        </w:rPr>
      </w:pPr>
      <w:r w:rsidRPr="00C44B9D">
        <w:rPr>
          <w:rFonts w:ascii="Arial" w:hAnsi="Arial" w:cs="Arial"/>
          <w:b/>
          <w:bCs/>
          <w:sz w:val="22"/>
          <w:szCs w:val="22"/>
        </w:rPr>
        <w:t>CORRESPON</w:t>
      </w:r>
      <w:r>
        <w:rPr>
          <w:rFonts w:ascii="Arial" w:hAnsi="Arial" w:cs="Arial"/>
          <w:b/>
          <w:bCs/>
          <w:sz w:val="22"/>
          <w:szCs w:val="22"/>
        </w:rPr>
        <w:t>DENCE</w:t>
      </w:r>
      <w:r>
        <w:rPr>
          <w:rFonts w:ascii="Arial" w:hAnsi="Arial" w:cs="Arial"/>
          <w:sz w:val="22"/>
          <w:szCs w:val="22"/>
        </w:rPr>
        <w:t xml:space="preserve"> </w:t>
      </w:r>
    </w:p>
    <w:p w14:paraId="2921CF23" w14:textId="476DEBC5" w:rsidR="00B42B9E" w:rsidRPr="009A7DCA" w:rsidRDefault="00B42B9E" w:rsidP="00B42B9E">
      <w:pPr>
        <w:ind w:left="1080" w:right="-285"/>
        <w:rPr>
          <w:rFonts w:ascii="Arial" w:hAnsi="Arial" w:cs="Arial"/>
          <w:b/>
          <w:bCs/>
          <w:sz w:val="22"/>
          <w:szCs w:val="22"/>
        </w:rPr>
      </w:pPr>
      <w:r>
        <w:rPr>
          <w:rFonts w:ascii="Arial" w:hAnsi="Arial" w:cs="Arial"/>
          <w:sz w:val="22"/>
          <w:szCs w:val="22"/>
        </w:rPr>
        <w:t>None</w:t>
      </w:r>
    </w:p>
    <w:p w14:paraId="4C5BA9A3" w14:textId="77777777" w:rsidR="00B42B9E" w:rsidRPr="00185204" w:rsidRDefault="00B42B9E" w:rsidP="00B42B9E">
      <w:pPr>
        <w:pStyle w:val="ListParagraph"/>
        <w:ind w:left="1440" w:right="-285"/>
        <w:rPr>
          <w:rFonts w:ascii="Arial" w:hAnsi="Arial" w:cs="Arial"/>
          <w:b/>
          <w:bCs/>
          <w:sz w:val="22"/>
          <w:szCs w:val="22"/>
        </w:rPr>
      </w:pPr>
    </w:p>
    <w:p w14:paraId="7387B7F7" w14:textId="77777777" w:rsidR="00B42B9E" w:rsidRDefault="00B42B9E" w:rsidP="00B42B9E">
      <w:pPr>
        <w:numPr>
          <w:ilvl w:val="0"/>
          <w:numId w:val="3"/>
        </w:numPr>
        <w:ind w:right="-285"/>
        <w:rPr>
          <w:rFonts w:ascii="Arial" w:hAnsi="Arial" w:cs="Arial"/>
          <w:b/>
          <w:bCs/>
          <w:sz w:val="22"/>
          <w:szCs w:val="22"/>
        </w:rPr>
      </w:pPr>
      <w:r>
        <w:rPr>
          <w:rFonts w:ascii="Arial" w:hAnsi="Arial" w:cs="Arial"/>
          <w:b/>
          <w:bCs/>
          <w:sz w:val="22"/>
          <w:szCs w:val="22"/>
        </w:rPr>
        <w:t>PARISH MATTERS</w:t>
      </w:r>
    </w:p>
    <w:p w14:paraId="2C6B149D" w14:textId="77777777" w:rsidR="000614F9" w:rsidRDefault="000614F9" w:rsidP="00B42B9E">
      <w:pPr>
        <w:ind w:left="1080"/>
        <w:rPr>
          <w:rFonts w:ascii="Arial" w:hAnsi="Arial" w:cs="Arial"/>
          <w:bCs/>
          <w:sz w:val="22"/>
          <w:szCs w:val="22"/>
        </w:rPr>
      </w:pPr>
    </w:p>
    <w:p w14:paraId="38A97232" w14:textId="46BBC46B" w:rsidR="00B42B9E" w:rsidRDefault="00B42B9E" w:rsidP="00B42B9E">
      <w:pPr>
        <w:ind w:left="1080"/>
        <w:rPr>
          <w:rFonts w:ascii="Arial" w:hAnsi="Arial" w:cs="Arial"/>
          <w:bCs/>
          <w:sz w:val="22"/>
          <w:szCs w:val="22"/>
        </w:rPr>
      </w:pPr>
      <w:r>
        <w:rPr>
          <w:rFonts w:ascii="Arial" w:hAnsi="Arial" w:cs="Arial"/>
          <w:bCs/>
          <w:sz w:val="22"/>
          <w:szCs w:val="22"/>
        </w:rPr>
        <w:t>The bridleway that had been closed has now been re-opened.</w:t>
      </w:r>
    </w:p>
    <w:p w14:paraId="69B4CCF4" w14:textId="77777777" w:rsidR="00B42B9E" w:rsidRDefault="00B42B9E" w:rsidP="00B42B9E">
      <w:pPr>
        <w:ind w:left="1080"/>
        <w:rPr>
          <w:rFonts w:ascii="Arial" w:hAnsi="Arial" w:cs="Arial"/>
          <w:bCs/>
          <w:sz w:val="22"/>
          <w:szCs w:val="22"/>
        </w:rPr>
      </w:pPr>
    </w:p>
    <w:p w14:paraId="000B669A" w14:textId="6D5DA810" w:rsidR="00B42B9E" w:rsidRDefault="00B42B9E" w:rsidP="00B42B9E">
      <w:pPr>
        <w:ind w:left="1080"/>
        <w:rPr>
          <w:rFonts w:ascii="Arial" w:hAnsi="Arial" w:cs="Arial"/>
          <w:bCs/>
          <w:sz w:val="22"/>
          <w:szCs w:val="22"/>
        </w:rPr>
      </w:pPr>
      <w:r>
        <w:rPr>
          <w:rFonts w:ascii="Arial" w:hAnsi="Arial" w:cs="Arial"/>
          <w:bCs/>
          <w:sz w:val="22"/>
          <w:szCs w:val="22"/>
        </w:rPr>
        <w:t xml:space="preserve">The flooding at Norton Crossroads has been a long running issue. It was </w:t>
      </w:r>
      <w:r w:rsidRPr="00B42B9E">
        <w:rPr>
          <w:rFonts w:ascii="Arial" w:hAnsi="Arial" w:cs="Arial"/>
          <w:b/>
          <w:sz w:val="22"/>
          <w:szCs w:val="22"/>
        </w:rPr>
        <w:t>RESOLVED</w:t>
      </w:r>
      <w:r>
        <w:rPr>
          <w:rFonts w:ascii="Arial" w:hAnsi="Arial" w:cs="Arial"/>
          <w:bCs/>
          <w:sz w:val="22"/>
          <w:szCs w:val="22"/>
        </w:rPr>
        <w:t xml:space="preserve"> that it would be raised with the representatives of the National Trust at the next parish council meeting in September.</w:t>
      </w:r>
    </w:p>
    <w:p w14:paraId="13A82939" w14:textId="77777777" w:rsidR="00B42B9E" w:rsidRDefault="00B42B9E" w:rsidP="00B42B9E">
      <w:pPr>
        <w:ind w:left="1080"/>
        <w:rPr>
          <w:rFonts w:ascii="Arial" w:hAnsi="Arial" w:cs="Arial"/>
          <w:bCs/>
          <w:sz w:val="22"/>
          <w:szCs w:val="22"/>
        </w:rPr>
      </w:pPr>
    </w:p>
    <w:p w14:paraId="44527EFF" w14:textId="37F2B9AA" w:rsidR="00B42B9E" w:rsidRDefault="00B42B9E" w:rsidP="00B42B9E">
      <w:pPr>
        <w:ind w:left="1080"/>
        <w:rPr>
          <w:rFonts w:ascii="Arial" w:hAnsi="Arial" w:cs="Arial"/>
          <w:bCs/>
          <w:sz w:val="22"/>
          <w:szCs w:val="22"/>
        </w:rPr>
      </w:pPr>
      <w:r>
        <w:rPr>
          <w:rFonts w:ascii="Arial" w:hAnsi="Arial" w:cs="Arial"/>
          <w:bCs/>
          <w:sz w:val="22"/>
          <w:szCs w:val="22"/>
        </w:rPr>
        <w:t xml:space="preserve">There had been a fatal accident </w:t>
      </w:r>
      <w:r w:rsidR="00711F05">
        <w:rPr>
          <w:rFonts w:ascii="Arial" w:hAnsi="Arial" w:cs="Arial"/>
          <w:bCs/>
          <w:sz w:val="22"/>
          <w:szCs w:val="22"/>
        </w:rPr>
        <w:t xml:space="preserve">on the Ironbridge Road when </w:t>
      </w:r>
      <w:r w:rsidR="00DE31F5" w:rsidRPr="00DE31F5">
        <w:rPr>
          <w:rFonts w:ascii="Arial" w:hAnsi="Arial" w:cs="Arial"/>
          <w:bCs/>
          <w:sz w:val="22"/>
          <w:szCs w:val="22"/>
        </w:rPr>
        <w:t xml:space="preserve">a collision </w:t>
      </w:r>
      <w:r w:rsidR="00D0735B">
        <w:rPr>
          <w:rFonts w:ascii="Arial" w:hAnsi="Arial" w:cs="Arial"/>
          <w:bCs/>
          <w:sz w:val="22"/>
          <w:szCs w:val="22"/>
        </w:rPr>
        <w:t xml:space="preserve">occurred </w:t>
      </w:r>
      <w:r w:rsidR="00DE31F5" w:rsidRPr="00DE31F5">
        <w:rPr>
          <w:rFonts w:ascii="Arial" w:hAnsi="Arial" w:cs="Arial"/>
          <w:bCs/>
          <w:sz w:val="22"/>
          <w:szCs w:val="22"/>
        </w:rPr>
        <w:t xml:space="preserve">between a scooter and a car </w:t>
      </w:r>
      <w:r w:rsidR="00D0735B">
        <w:rPr>
          <w:rFonts w:ascii="Arial" w:hAnsi="Arial" w:cs="Arial"/>
          <w:bCs/>
          <w:sz w:val="22"/>
          <w:szCs w:val="22"/>
        </w:rPr>
        <w:t xml:space="preserve">that </w:t>
      </w:r>
      <w:r w:rsidR="00DE31F5" w:rsidRPr="00DE31F5">
        <w:rPr>
          <w:rFonts w:ascii="Arial" w:hAnsi="Arial" w:cs="Arial"/>
          <w:bCs/>
          <w:sz w:val="22"/>
          <w:szCs w:val="22"/>
        </w:rPr>
        <w:t>resulted in the scooter rider losing his life</w:t>
      </w:r>
      <w:r w:rsidR="00711F05">
        <w:rPr>
          <w:rFonts w:ascii="Arial" w:hAnsi="Arial" w:cs="Arial"/>
          <w:bCs/>
          <w:sz w:val="22"/>
          <w:szCs w:val="22"/>
        </w:rPr>
        <w:t xml:space="preserve">. </w:t>
      </w:r>
      <w:r w:rsidR="00FA46B7">
        <w:rPr>
          <w:rFonts w:ascii="Arial" w:hAnsi="Arial" w:cs="Arial"/>
          <w:bCs/>
          <w:sz w:val="22"/>
          <w:szCs w:val="22"/>
        </w:rPr>
        <w:t xml:space="preserve">Whilst the Parish Council is </w:t>
      </w:r>
      <w:r w:rsidR="000614F9">
        <w:rPr>
          <w:rFonts w:ascii="Arial" w:hAnsi="Arial" w:cs="Arial"/>
          <w:bCs/>
          <w:sz w:val="22"/>
          <w:szCs w:val="22"/>
        </w:rPr>
        <w:t>un</w:t>
      </w:r>
      <w:r w:rsidR="00FA46B7">
        <w:rPr>
          <w:rFonts w:ascii="Arial" w:hAnsi="Arial" w:cs="Arial"/>
          <w:bCs/>
          <w:sz w:val="22"/>
          <w:szCs w:val="22"/>
        </w:rPr>
        <w:t xml:space="preserve">aware of the circumstances that lead to the </w:t>
      </w:r>
      <w:r w:rsidR="00B619A8">
        <w:rPr>
          <w:rFonts w:ascii="Arial" w:hAnsi="Arial" w:cs="Arial"/>
          <w:bCs/>
          <w:sz w:val="22"/>
          <w:szCs w:val="22"/>
        </w:rPr>
        <w:t>collision, i</w:t>
      </w:r>
      <w:r w:rsidR="00711F05">
        <w:rPr>
          <w:rFonts w:ascii="Arial" w:hAnsi="Arial" w:cs="Arial"/>
          <w:bCs/>
          <w:sz w:val="22"/>
          <w:szCs w:val="22"/>
        </w:rPr>
        <w:t xml:space="preserve">t was </w:t>
      </w:r>
      <w:r w:rsidR="00711F05" w:rsidRPr="00711F05">
        <w:rPr>
          <w:rFonts w:ascii="Arial" w:hAnsi="Arial" w:cs="Arial"/>
          <w:b/>
          <w:sz w:val="22"/>
          <w:szCs w:val="22"/>
        </w:rPr>
        <w:t>RESOLVED</w:t>
      </w:r>
      <w:r w:rsidR="004876DF">
        <w:rPr>
          <w:rFonts w:ascii="Arial" w:hAnsi="Arial" w:cs="Arial"/>
          <w:b/>
          <w:sz w:val="22"/>
          <w:szCs w:val="22"/>
        </w:rPr>
        <w:t xml:space="preserve"> </w:t>
      </w:r>
      <w:r w:rsidR="004876DF" w:rsidRPr="006B171C">
        <w:rPr>
          <w:rFonts w:ascii="Arial" w:hAnsi="Arial" w:cs="Arial"/>
          <w:bCs/>
          <w:sz w:val="22"/>
          <w:szCs w:val="22"/>
        </w:rPr>
        <w:t>(</w:t>
      </w:r>
      <w:r w:rsidR="00B619A8" w:rsidRPr="004876DF">
        <w:rPr>
          <w:rFonts w:ascii="Arial" w:hAnsi="Arial" w:cs="Arial"/>
          <w:bCs/>
          <w:sz w:val="22"/>
          <w:szCs w:val="22"/>
        </w:rPr>
        <w:t xml:space="preserve">in light of the amount of </w:t>
      </w:r>
      <w:r w:rsidR="000614F9">
        <w:rPr>
          <w:rFonts w:ascii="Arial" w:hAnsi="Arial" w:cs="Arial"/>
          <w:bCs/>
          <w:sz w:val="22"/>
          <w:szCs w:val="22"/>
        </w:rPr>
        <w:t xml:space="preserve">advisory </w:t>
      </w:r>
      <w:r w:rsidR="00B619A8" w:rsidRPr="004876DF">
        <w:rPr>
          <w:rFonts w:ascii="Arial" w:hAnsi="Arial" w:cs="Arial"/>
          <w:bCs/>
          <w:sz w:val="22"/>
          <w:szCs w:val="22"/>
        </w:rPr>
        <w:t>speed reduction signage installed on the road</w:t>
      </w:r>
      <w:r w:rsidR="006B171C">
        <w:rPr>
          <w:rFonts w:ascii="Arial" w:hAnsi="Arial" w:cs="Arial"/>
          <w:bCs/>
          <w:sz w:val="22"/>
          <w:szCs w:val="22"/>
        </w:rPr>
        <w:t>)</w:t>
      </w:r>
      <w:r w:rsidR="00711F05">
        <w:rPr>
          <w:rFonts w:ascii="Arial" w:hAnsi="Arial" w:cs="Arial"/>
          <w:bCs/>
          <w:sz w:val="22"/>
          <w:szCs w:val="22"/>
        </w:rPr>
        <w:t xml:space="preserve"> that the clerk would contact the police and request speed checks to be carried out on the road. </w:t>
      </w:r>
    </w:p>
    <w:p w14:paraId="578EBE8E" w14:textId="2D622865" w:rsidR="00B42B9E" w:rsidRDefault="00B42B9E" w:rsidP="00B42B9E">
      <w:pPr>
        <w:ind w:left="1080"/>
        <w:rPr>
          <w:rFonts w:ascii="Arial" w:hAnsi="Arial" w:cs="Arial"/>
          <w:bCs/>
          <w:sz w:val="22"/>
          <w:szCs w:val="22"/>
        </w:rPr>
      </w:pPr>
    </w:p>
    <w:p w14:paraId="1A3137FD" w14:textId="7AB0A0BE" w:rsidR="00B42B9E" w:rsidRPr="00CA1155" w:rsidRDefault="00B42B9E" w:rsidP="00B42B9E">
      <w:pPr>
        <w:pStyle w:val="ListParagraph"/>
        <w:numPr>
          <w:ilvl w:val="0"/>
          <w:numId w:val="3"/>
        </w:numPr>
        <w:rPr>
          <w:rFonts w:ascii="Arial" w:hAnsi="Arial" w:cs="Arial"/>
          <w:b/>
          <w:sz w:val="22"/>
          <w:szCs w:val="22"/>
        </w:rPr>
      </w:pPr>
      <w:r w:rsidRPr="00CA1155">
        <w:rPr>
          <w:rFonts w:ascii="Arial" w:hAnsi="Arial" w:cs="Arial"/>
          <w:b/>
          <w:sz w:val="22"/>
          <w:szCs w:val="22"/>
        </w:rPr>
        <w:t>DATE OF NEXT MEETING</w:t>
      </w:r>
    </w:p>
    <w:p w14:paraId="6D3D95B0" w14:textId="77777777" w:rsidR="00B42B9E" w:rsidRPr="007407EA" w:rsidRDefault="00B42B9E" w:rsidP="00B42B9E">
      <w:pPr>
        <w:pStyle w:val="ListParagraph"/>
        <w:ind w:left="1080"/>
        <w:rPr>
          <w:rFonts w:ascii="Arial" w:hAnsi="Arial" w:cs="Arial"/>
          <w:bCs/>
          <w:sz w:val="22"/>
          <w:szCs w:val="22"/>
        </w:rPr>
      </w:pPr>
      <w:r w:rsidRPr="007407EA">
        <w:rPr>
          <w:rFonts w:ascii="Arial" w:hAnsi="Arial" w:cs="Arial"/>
          <w:bCs/>
          <w:sz w:val="22"/>
          <w:szCs w:val="22"/>
        </w:rPr>
        <w:t xml:space="preserve">Monday </w:t>
      </w:r>
      <w:r>
        <w:rPr>
          <w:rFonts w:ascii="Arial" w:hAnsi="Arial" w:cs="Arial"/>
          <w:bCs/>
          <w:sz w:val="22"/>
          <w:szCs w:val="22"/>
        </w:rPr>
        <w:t>14</w:t>
      </w:r>
      <w:r w:rsidRPr="007407EA">
        <w:rPr>
          <w:rFonts w:ascii="Arial" w:hAnsi="Arial" w:cs="Arial"/>
          <w:bCs/>
          <w:sz w:val="22"/>
          <w:szCs w:val="22"/>
          <w:vertAlign w:val="superscript"/>
        </w:rPr>
        <w:t>th</w:t>
      </w:r>
      <w:r w:rsidRPr="007407EA">
        <w:rPr>
          <w:rFonts w:ascii="Arial" w:hAnsi="Arial" w:cs="Arial"/>
          <w:bCs/>
          <w:sz w:val="22"/>
          <w:szCs w:val="22"/>
        </w:rPr>
        <w:t xml:space="preserve"> September 202</w:t>
      </w:r>
      <w:r>
        <w:rPr>
          <w:rFonts w:ascii="Arial" w:hAnsi="Arial" w:cs="Arial"/>
          <w:bCs/>
          <w:sz w:val="22"/>
          <w:szCs w:val="22"/>
        </w:rPr>
        <w:t>6</w:t>
      </w:r>
    </w:p>
    <w:p w14:paraId="6EA4644A" w14:textId="77777777" w:rsidR="00B42B9E" w:rsidRPr="00523499" w:rsidRDefault="00B42B9E" w:rsidP="00B42B9E">
      <w:pPr>
        <w:pStyle w:val="ListParagraph"/>
        <w:ind w:left="1080"/>
        <w:rPr>
          <w:rFonts w:ascii="Arial" w:hAnsi="Arial" w:cs="Arial"/>
          <w:bCs/>
          <w:sz w:val="22"/>
          <w:szCs w:val="22"/>
        </w:rPr>
      </w:pPr>
    </w:p>
    <w:p w14:paraId="78079BD1" w14:textId="373EAAFF" w:rsidR="00F35757" w:rsidRPr="00E44D7F" w:rsidRDefault="00F35757" w:rsidP="00B42B9E">
      <w:pPr>
        <w:ind w:left="1134" w:right="565" w:hanging="708"/>
        <w:rPr>
          <w:rFonts w:ascii="Arial" w:hAnsi="Arial" w:cs="Arial"/>
          <w:sz w:val="22"/>
          <w:szCs w:val="22"/>
        </w:rPr>
      </w:pPr>
      <w:r>
        <w:rPr>
          <w:rFonts w:ascii="Arial" w:hAnsi="Arial" w:cs="Arial"/>
          <w:b/>
          <w:bCs/>
          <w:sz w:val="22"/>
          <w:szCs w:val="22"/>
        </w:rPr>
        <w:t xml:space="preserve">      </w:t>
      </w:r>
      <w:r w:rsidR="00B51F63">
        <w:rPr>
          <w:rFonts w:ascii="Arial" w:hAnsi="Arial" w:cs="Arial"/>
          <w:sz w:val="22"/>
          <w:szCs w:val="22"/>
        </w:rPr>
        <w:t xml:space="preserve"> </w:t>
      </w:r>
      <w:r w:rsidR="00B42B9E">
        <w:rPr>
          <w:rFonts w:ascii="Arial" w:hAnsi="Arial" w:cs="Arial"/>
          <w:sz w:val="22"/>
          <w:szCs w:val="22"/>
        </w:rPr>
        <w:t xml:space="preserve">    </w:t>
      </w:r>
      <w:r>
        <w:rPr>
          <w:rFonts w:ascii="Arial" w:hAnsi="Arial" w:cs="Arial"/>
          <w:sz w:val="22"/>
          <w:szCs w:val="22"/>
        </w:rPr>
        <w:t xml:space="preserve">The meeting was declared closed at </w:t>
      </w:r>
      <w:r w:rsidR="00B42B9E">
        <w:rPr>
          <w:rFonts w:ascii="Arial" w:hAnsi="Arial" w:cs="Arial"/>
          <w:sz w:val="22"/>
          <w:szCs w:val="22"/>
        </w:rPr>
        <w:t>20:25</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77777777"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r>
        <w:rPr>
          <w:rFonts w:ascii="Arial" w:hAnsi="Arial" w:cs="Arial"/>
          <w:bCs/>
          <w:sz w:val="22"/>
          <w:szCs w:val="22"/>
        </w:rPr>
        <w:tab/>
        <w:t>Date:……………</w:t>
      </w:r>
    </w:p>
    <w:p w14:paraId="7EE5D963" w14:textId="77777777" w:rsidR="00B97A5C" w:rsidRDefault="00B97A5C"/>
    <w:sectPr w:rsidR="00B97A5C" w:rsidSect="00F979B1">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473A" w14:textId="77777777" w:rsidR="002D154B" w:rsidRDefault="002D154B">
      <w:r>
        <w:separator/>
      </w:r>
    </w:p>
  </w:endnote>
  <w:endnote w:type="continuationSeparator" w:id="0">
    <w:p w14:paraId="35290938" w14:textId="77777777" w:rsidR="002D154B" w:rsidRDefault="002D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FE6B" w14:textId="77777777" w:rsidR="002D154B" w:rsidRDefault="002D154B">
      <w:r>
        <w:separator/>
      </w:r>
    </w:p>
  </w:footnote>
  <w:footnote w:type="continuationSeparator" w:id="0">
    <w:p w14:paraId="5821E72D" w14:textId="77777777" w:rsidR="002D154B" w:rsidRDefault="002D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35875"/>
      <w:docPartObj>
        <w:docPartGallery w:val="Watermarks"/>
        <w:docPartUnique/>
      </w:docPartObj>
    </w:sdtPr>
    <w:sdtContent>
      <w:p w14:paraId="0D9C2EEE" w14:textId="6512616A" w:rsidR="00B82653" w:rsidRDefault="00000000">
        <w:pPr>
          <w:pStyle w:val="Header"/>
        </w:pPr>
        <w:r>
          <w:rPr>
            <w:noProof/>
          </w:rPr>
          <w:pict w14:anchorId="24A594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72028"/>
    <w:multiLevelType w:val="hybridMultilevel"/>
    <w:tmpl w:val="894E07E8"/>
    <w:lvl w:ilvl="0" w:tplc="9432C6D2">
      <w:start w:val="3"/>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4"/>
  </w:num>
  <w:num w:numId="3" w16cid:durableId="804665841">
    <w:abstractNumId w:val="3"/>
  </w:num>
  <w:num w:numId="4" w16cid:durableId="649558667">
    <w:abstractNumId w:val="1"/>
  </w:num>
  <w:num w:numId="5" w16cid:durableId="571623656">
    <w:abstractNumId w:val="2"/>
  </w:num>
  <w:num w:numId="6" w16cid:durableId="846598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15364"/>
    <w:rsid w:val="000259F3"/>
    <w:rsid w:val="00034BDF"/>
    <w:rsid w:val="0003533D"/>
    <w:rsid w:val="000417B4"/>
    <w:rsid w:val="00044024"/>
    <w:rsid w:val="00051C1A"/>
    <w:rsid w:val="000614F9"/>
    <w:rsid w:val="000638CF"/>
    <w:rsid w:val="00070AC5"/>
    <w:rsid w:val="00073974"/>
    <w:rsid w:val="000770E6"/>
    <w:rsid w:val="00093404"/>
    <w:rsid w:val="00097BD4"/>
    <w:rsid w:val="000A0E87"/>
    <w:rsid w:val="000B2D4C"/>
    <w:rsid w:val="000B57C5"/>
    <w:rsid w:val="000C0C18"/>
    <w:rsid w:val="000C12C2"/>
    <w:rsid w:val="000C2557"/>
    <w:rsid w:val="000E2CA3"/>
    <w:rsid w:val="000E44EB"/>
    <w:rsid w:val="0011349E"/>
    <w:rsid w:val="0011457A"/>
    <w:rsid w:val="00123321"/>
    <w:rsid w:val="00125A02"/>
    <w:rsid w:val="00162DE0"/>
    <w:rsid w:val="00173AF3"/>
    <w:rsid w:val="001744BA"/>
    <w:rsid w:val="00182863"/>
    <w:rsid w:val="001847CD"/>
    <w:rsid w:val="001923E5"/>
    <w:rsid w:val="001A13A3"/>
    <w:rsid w:val="001C7A25"/>
    <w:rsid w:val="001E05D0"/>
    <w:rsid w:val="001E3CA4"/>
    <w:rsid w:val="001F25B9"/>
    <w:rsid w:val="00250598"/>
    <w:rsid w:val="002770D8"/>
    <w:rsid w:val="00286FFE"/>
    <w:rsid w:val="0029352F"/>
    <w:rsid w:val="002A0060"/>
    <w:rsid w:val="002B098D"/>
    <w:rsid w:val="002C2C5F"/>
    <w:rsid w:val="002C3B96"/>
    <w:rsid w:val="002C69FF"/>
    <w:rsid w:val="002D000F"/>
    <w:rsid w:val="002D154B"/>
    <w:rsid w:val="002E573F"/>
    <w:rsid w:val="002F3DA0"/>
    <w:rsid w:val="003012E8"/>
    <w:rsid w:val="00304389"/>
    <w:rsid w:val="00315402"/>
    <w:rsid w:val="00341C1C"/>
    <w:rsid w:val="0035203C"/>
    <w:rsid w:val="00366B84"/>
    <w:rsid w:val="00374AB1"/>
    <w:rsid w:val="00383C44"/>
    <w:rsid w:val="00386AF9"/>
    <w:rsid w:val="00395130"/>
    <w:rsid w:val="003F0EAB"/>
    <w:rsid w:val="004009B6"/>
    <w:rsid w:val="00421A9E"/>
    <w:rsid w:val="00432841"/>
    <w:rsid w:val="00447AA6"/>
    <w:rsid w:val="004531C2"/>
    <w:rsid w:val="00464D99"/>
    <w:rsid w:val="004658DF"/>
    <w:rsid w:val="00466A91"/>
    <w:rsid w:val="0047374A"/>
    <w:rsid w:val="0048354E"/>
    <w:rsid w:val="004876DF"/>
    <w:rsid w:val="004B0ABD"/>
    <w:rsid w:val="004B7DE9"/>
    <w:rsid w:val="004E3AD0"/>
    <w:rsid w:val="004F2879"/>
    <w:rsid w:val="00501119"/>
    <w:rsid w:val="00520ED5"/>
    <w:rsid w:val="00522DED"/>
    <w:rsid w:val="0053005D"/>
    <w:rsid w:val="00530B56"/>
    <w:rsid w:val="00533D54"/>
    <w:rsid w:val="005523B6"/>
    <w:rsid w:val="0055410E"/>
    <w:rsid w:val="005577FE"/>
    <w:rsid w:val="00581C97"/>
    <w:rsid w:val="005827D4"/>
    <w:rsid w:val="00597679"/>
    <w:rsid w:val="005B6948"/>
    <w:rsid w:val="005C486D"/>
    <w:rsid w:val="005C52E4"/>
    <w:rsid w:val="005C734C"/>
    <w:rsid w:val="005D50B6"/>
    <w:rsid w:val="005D5811"/>
    <w:rsid w:val="005D5C70"/>
    <w:rsid w:val="005D77A5"/>
    <w:rsid w:val="00601488"/>
    <w:rsid w:val="006252CE"/>
    <w:rsid w:val="00650CA4"/>
    <w:rsid w:val="00684E29"/>
    <w:rsid w:val="0069537E"/>
    <w:rsid w:val="006B008A"/>
    <w:rsid w:val="006B171C"/>
    <w:rsid w:val="006E3E01"/>
    <w:rsid w:val="006F27BB"/>
    <w:rsid w:val="006F44AF"/>
    <w:rsid w:val="006F60AE"/>
    <w:rsid w:val="006F6B27"/>
    <w:rsid w:val="00703749"/>
    <w:rsid w:val="007104F2"/>
    <w:rsid w:val="00711F05"/>
    <w:rsid w:val="0072478C"/>
    <w:rsid w:val="00726073"/>
    <w:rsid w:val="00747706"/>
    <w:rsid w:val="00767A3D"/>
    <w:rsid w:val="00784E6B"/>
    <w:rsid w:val="007867D6"/>
    <w:rsid w:val="007A3C6F"/>
    <w:rsid w:val="007B27D1"/>
    <w:rsid w:val="007D7F37"/>
    <w:rsid w:val="007E5F3E"/>
    <w:rsid w:val="007F067B"/>
    <w:rsid w:val="00801C1E"/>
    <w:rsid w:val="00805DEF"/>
    <w:rsid w:val="00810D72"/>
    <w:rsid w:val="00861D37"/>
    <w:rsid w:val="008621CC"/>
    <w:rsid w:val="008B2558"/>
    <w:rsid w:val="008B4658"/>
    <w:rsid w:val="008B71A9"/>
    <w:rsid w:val="008B7CE2"/>
    <w:rsid w:val="008D2AE9"/>
    <w:rsid w:val="008D345C"/>
    <w:rsid w:val="008D710E"/>
    <w:rsid w:val="0091145B"/>
    <w:rsid w:val="00913602"/>
    <w:rsid w:val="00915897"/>
    <w:rsid w:val="00920863"/>
    <w:rsid w:val="00921862"/>
    <w:rsid w:val="00926108"/>
    <w:rsid w:val="0095660A"/>
    <w:rsid w:val="00957E15"/>
    <w:rsid w:val="00962D76"/>
    <w:rsid w:val="0096617E"/>
    <w:rsid w:val="00976422"/>
    <w:rsid w:val="00980997"/>
    <w:rsid w:val="009A4D66"/>
    <w:rsid w:val="009C3EFA"/>
    <w:rsid w:val="009C49DB"/>
    <w:rsid w:val="009C647B"/>
    <w:rsid w:val="009C64DF"/>
    <w:rsid w:val="009E61F3"/>
    <w:rsid w:val="009F6816"/>
    <w:rsid w:val="009F6B14"/>
    <w:rsid w:val="00A02790"/>
    <w:rsid w:val="00A06AF6"/>
    <w:rsid w:val="00A1310E"/>
    <w:rsid w:val="00A62C73"/>
    <w:rsid w:val="00A7524B"/>
    <w:rsid w:val="00A77775"/>
    <w:rsid w:val="00A816CA"/>
    <w:rsid w:val="00A91992"/>
    <w:rsid w:val="00AD195A"/>
    <w:rsid w:val="00AD28AB"/>
    <w:rsid w:val="00AD29B8"/>
    <w:rsid w:val="00AE392C"/>
    <w:rsid w:val="00AE4447"/>
    <w:rsid w:val="00B02558"/>
    <w:rsid w:val="00B13380"/>
    <w:rsid w:val="00B16A1E"/>
    <w:rsid w:val="00B2567A"/>
    <w:rsid w:val="00B349CF"/>
    <w:rsid w:val="00B36408"/>
    <w:rsid w:val="00B42B9E"/>
    <w:rsid w:val="00B51F63"/>
    <w:rsid w:val="00B561A5"/>
    <w:rsid w:val="00B568B6"/>
    <w:rsid w:val="00B619A8"/>
    <w:rsid w:val="00B810F6"/>
    <w:rsid w:val="00B82653"/>
    <w:rsid w:val="00B94BCE"/>
    <w:rsid w:val="00B97A5C"/>
    <w:rsid w:val="00BB1B2C"/>
    <w:rsid w:val="00BB230D"/>
    <w:rsid w:val="00BB7455"/>
    <w:rsid w:val="00BF03CF"/>
    <w:rsid w:val="00BF472E"/>
    <w:rsid w:val="00BF7FE4"/>
    <w:rsid w:val="00C2622B"/>
    <w:rsid w:val="00C32EE0"/>
    <w:rsid w:val="00C6344C"/>
    <w:rsid w:val="00C84DDB"/>
    <w:rsid w:val="00C921EA"/>
    <w:rsid w:val="00C92684"/>
    <w:rsid w:val="00C960D1"/>
    <w:rsid w:val="00CB398F"/>
    <w:rsid w:val="00CC5552"/>
    <w:rsid w:val="00CD3FC4"/>
    <w:rsid w:val="00CE034F"/>
    <w:rsid w:val="00CF422B"/>
    <w:rsid w:val="00D0735B"/>
    <w:rsid w:val="00D1504C"/>
    <w:rsid w:val="00D20581"/>
    <w:rsid w:val="00D25BA6"/>
    <w:rsid w:val="00D40C2C"/>
    <w:rsid w:val="00D56647"/>
    <w:rsid w:val="00D76BB0"/>
    <w:rsid w:val="00D83324"/>
    <w:rsid w:val="00D86F01"/>
    <w:rsid w:val="00D94219"/>
    <w:rsid w:val="00D95EC1"/>
    <w:rsid w:val="00DB0EC8"/>
    <w:rsid w:val="00DC41B2"/>
    <w:rsid w:val="00DD463E"/>
    <w:rsid w:val="00DD7D39"/>
    <w:rsid w:val="00DE31F5"/>
    <w:rsid w:val="00E01AE1"/>
    <w:rsid w:val="00E06629"/>
    <w:rsid w:val="00E13EAC"/>
    <w:rsid w:val="00E15ABC"/>
    <w:rsid w:val="00E15CEB"/>
    <w:rsid w:val="00E2522B"/>
    <w:rsid w:val="00E71F04"/>
    <w:rsid w:val="00E71F72"/>
    <w:rsid w:val="00E83DDB"/>
    <w:rsid w:val="00EA31AC"/>
    <w:rsid w:val="00EA64C9"/>
    <w:rsid w:val="00EB147E"/>
    <w:rsid w:val="00EB722A"/>
    <w:rsid w:val="00EC7185"/>
    <w:rsid w:val="00ED075C"/>
    <w:rsid w:val="00ED3DAA"/>
    <w:rsid w:val="00EF2014"/>
    <w:rsid w:val="00F06489"/>
    <w:rsid w:val="00F12129"/>
    <w:rsid w:val="00F31DA7"/>
    <w:rsid w:val="00F35757"/>
    <w:rsid w:val="00F617E5"/>
    <w:rsid w:val="00F74AB0"/>
    <w:rsid w:val="00F7770C"/>
    <w:rsid w:val="00F82CA1"/>
    <w:rsid w:val="00F91CBB"/>
    <w:rsid w:val="00F92294"/>
    <w:rsid w:val="00F979B1"/>
    <w:rsid w:val="00FA46B7"/>
    <w:rsid w:val="00FB0962"/>
    <w:rsid w:val="00FD2BC5"/>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 w:type="table" w:styleId="TableGrid">
    <w:name w:val="Table Grid"/>
    <w:basedOn w:val="TableNormal"/>
    <w:rsid w:val="00D76BB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13</cp:revision>
  <dcterms:created xsi:type="dcterms:W3CDTF">2026-07-28T11:32:00Z</dcterms:created>
  <dcterms:modified xsi:type="dcterms:W3CDTF">2026-08-04T10:35:00Z</dcterms:modified>
</cp:coreProperties>
</file>