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54B38" w14:textId="77777777" w:rsidR="001D623C" w:rsidRPr="001D623C" w:rsidRDefault="001D623C" w:rsidP="001D623C">
      <w:pPr>
        <w:spacing w:after="0" w:line="240" w:lineRule="auto"/>
        <w:jc w:val="center"/>
        <w:rPr>
          <w:rFonts w:ascii="Arial" w:eastAsia="Times New Roman" w:hAnsi="Arial" w:cs="Arial"/>
          <w:b/>
          <w:bCs/>
          <w:kern w:val="0"/>
          <w:sz w:val="36"/>
          <w:szCs w:val="36"/>
          <w14:ligatures w14:val="none"/>
        </w:rPr>
      </w:pPr>
      <w:r w:rsidRPr="001D623C">
        <w:rPr>
          <w:rFonts w:ascii="Arial" w:eastAsia="Times New Roman" w:hAnsi="Arial" w:cs="Arial"/>
          <w:b/>
          <w:bCs/>
          <w:kern w:val="0"/>
          <w:sz w:val="36"/>
          <w:szCs w:val="36"/>
          <w14:ligatures w14:val="none"/>
        </w:rPr>
        <w:t>WROXETER &amp; UPPINGTON PARISH COUNCIL</w:t>
      </w:r>
    </w:p>
    <w:p w14:paraId="4AB34E5A" w14:textId="77777777" w:rsidR="001D623C" w:rsidRPr="001D623C" w:rsidRDefault="001D623C" w:rsidP="001D623C">
      <w:pPr>
        <w:keepNext/>
        <w:spacing w:after="0" w:line="240" w:lineRule="auto"/>
        <w:ind w:right="-170"/>
        <w:jc w:val="both"/>
        <w:outlineLvl w:val="2"/>
        <w:rPr>
          <w:rFonts w:ascii="Arial" w:eastAsia="Times New Roman" w:hAnsi="Arial" w:cs="Arial"/>
          <w:b/>
          <w:bCs/>
          <w:kern w:val="0"/>
          <w:sz w:val="8"/>
          <w:szCs w:val="24"/>
          <w14:ligatures w14:val="none"/>
        </w:rPr>
      </w:pPr>
    </w:p>
    <w:p w14:paraId="5BD1B693" w14:textId="77777777" w:rsidR="001D623C" w:rsidRPr="001D623C" w:rsidRDefault="001D623C" w:rsidP="001D623C">
      <w:pPr>
        <w:keepNext/>
        <w:spacing w:after="0" w:line="240" w:lineRule="auto"/>
        <w:ind w:right="-170"/>
        <w:jc w:val="center"/>
        <w:outlineLvl w:val="2"/>
        <w:rPr>
          <w:rFonts w:ascii="Arial" w:eastAsia="Times New Roman" w:hAnsi="Arial" w:cs="Arial"/>
          <w:b/>
          <w:bCs/>
          <w:kern w:val="0"/>
          <w:sz w:val="16"/>
          <w:szCs w:val="20"/>
          <w14:ligatures w14:val="none"/>
        </w:rPr>
      </w:pPr>
      <w:r w:rsidRPr="001D623C">
        <w:rPr>
          <w:rFonts w:ascii="Arial" w:eastAsia="Times New Roman" w:hAnsi="Arial" w:cs="Arial"/>
          <w:b/>
          <w:bCs/>
          <w:kern w:val="0"/>
          <w:sz w:val="16"/>
          <w:szCs w:val="20"/>
          <w14:ligatures w14:val="none"/>
        </w:rPr>
        <w:t>Chairman:  Cllr V Amos</w:t>
      </w:r>
    </w:p>
    <w:p w14:paraId="1756041D" w14:textId="77777777" w:rsidR="001D623C" w:rsidRPr="001D623C" w:rsidRDefault="001D623C" w:rsidP="001D623C">
      <w:pPr>
        <w:keepNext/>
        <w:spacing w:after="0" w:line="240" w:lineRule="auto"/>
        <w:ind w:right="-170"/>
        <w:jc w:val="both"/>
        <w:outlineLvl w:val="2"/>
        <w:rPr>
          <w:rFonts w:ascii="Arial" w:eastAsia="Times New Roman" w:hAnsi="Arial" w:cs="Arial"/>
          <w:b/>
          <w:bCs/>
          <w:kern w:val="0"/>
          <w:sz w:val="16"/>
          <w:szCs w:val="20"/>
          <w14:ligatures w14:val="none"/>
        </w:rPr>
      </w:pPr>
      <w:r w:rsidRPr="001D623C">
        <w:rPr>
          <w:rFonts w:ascii="Arial" w:eastAsia="Times New Roman" w:hAnsi="Arial" w:cs="Arial"/>
          <w:b/>
          <w:bCs/>
          <w:kern w:val="0"/>
          <w:sz w:val="16"/>
          <w:szCs w:val="20"/>
          <w14:ligatures w14:val="none"/>
        </w:rPr>
        <w:tab/>
      </w:r>
      <w:r w:rsidRPr="001D623C">
        <w:rPr>
          <w:rFonts w:ascii="Arial" w:eastAsia="Times New Roman" w:hAnsi="Arial" w:cs="Arial"/>
          <w:b/>
          <w:bCs/>
          <w:kern w:val="0"/>
          <w:sz w:val="16"/>
          <w:szCs w:val="20"/>
          <w14:ligatures w14:val="none"/>
        </w:rPr>
        <w:tab/>
      </w:r>
      <w:r w:rsidRPr="001D623C">
        <w:rPr>
          <w:rFonts w:ascii="Arial" w:eastAsia="Times New Roman" w:hAnsi="Arial" w:cs="Arial"/>
          <w:b/>
          <w:bCs/>
          <w:kern w:val="0"/>
          <w:sz w:val="16"/>
          <w:szCs w:val="20"/>
          <w14:ligatures w14:val="none"/>
        </w:rPr>
        <w:tab/>
      </w:r>
      <w:r w:rsidRPr="001D623C">
        <w:rPr>
          <w:rFonts w:ascii="Arial" w:eastAsia="Times New Roman" w:hAnsi="Arial" w:cs="Arial"/>
          <w:b/>
          <w:bCs/>
          <w:kern w:val="0"/>
          <w:sz w:val="16"/>
          <w:szCs w:val="20"/>
          <w14:ligatures w14:val="none"/>
        </w:rPr>
        <w:tab/>
      </w:r>
      <w:r w:rsidRPr="001D623C">
        <w:rPr>
          <w:rFonts w:ascii="Arial" w:eastAsia="Times New Roman" w:hAnsi="Arial" w:cs="Arial"/>
          <w:b/>
          <w:bCs/>
          <w:kern w:val="0"/>
          <w:sz w:val="16"/>
          <w:szCs w:val="20"/>
          <w14:ligatures w14:val="none"/>
        </w:rPr>
        <w:tab/>
      </w:r>
      <w:r w:rsidRPr="001D623C">
        <w:rPr>
          <w:rFonts w:ascii="Arial" w:eastAsia="Times New Roman" w:hAnsi="Arial" w:cs="Arial"/>
          <w:b/>
          <w:bCs/>
          <w:kern w:val="0"/>
          <w:sz w:val="16"/>
          <w:szCs w:val="20"/>
          <w14:ligatures w14:val="none"/>
        </w:rPr>
        <w:tab/>
        <w:t xml:space="preserve">            </w:t>
      </w:r>
      <w:r w:rsidRPr="001D623C">
        <w:rPr>
          <w:rFonts w:ascii="Arial" w:eastAsia="Times New Roman" w:hAnsi="Arial" w:cs="Arial"/>
          <w:b/>
          <w:bCs/>
          <w:kern w:val="0"/>
          <w:sz w:val="16"/>
          <w:szCs w:val="20"/>
          <w14:ligatures w14:val="none"/>
        </w:rPr>
        <w:tab/>
      </w:r>
      <w:r w:rsidRPr="001D623C">
        <w:rPr>
          <w:rFonts w:ascii="Arial" w:eastAsia="Times New Roman" w:hAnsi="Arial" w:cs="Arial"/>
          <w:b/>
          <w:bCs/>
          <w:kern w:val="0"/>
          <w:sz w:val="16"/>
          <w:szCs w:val="20"/>
          <w14:ligatures w14:val="none"/>
        </w:rPr>
        <w:tab/>
      </w:r>
    </w:p>
    <w:p w14:paraId="59E896CA" w14:textId="77777777" w:rsidR="001D623C" w:rsidRPr="001D623C" w:rsidRDefault="001D623C" w:rsidP="001D623C">
      <w:pPr>
        <w:keepNext/>
        <w:spacing w:after="0" w:line="240" w:lineRule="auto"/>
        <w:ind w:right="-170"/>
        <w:jc w:val="center"/>
        <w:outlineLvl w:val="2"/>
        <w:rPr>
          <w:rFonts w:ascii="Arial" w:eastAsia="Times New Roman" w:hAnsi="Arial" w:cs="Arial"/>
          <w:kern w:val="0"/>
          <w:sz w:val="16"/>
          <w:szCs w:val="20"/>
          <w14:ligatures w14:val="none"/>
        </w:rPr>
      </w:pPr>
      <w:r w:rsidRPr="001D623C">
        <w:rPr>
          <w:rFonts w:ascii="Arial" w:eastAsia="Times New Roman" w:hAnsi="Arial" w:cs="Arial"/>
          <w:b/>
          <w:bCs/>
          <w:kern w:val="0"/>
          <w:sz w:val="16"/>
          <w:szCs w:val="20"/>
          <w14:ligatures w14:val="none"/>
        </w:rPr>
        <w:t>Clerk:  Mr A Gough          Telephone: 07871 594460</w:t>
      </w:r>
    </w:p>
    <w:p w14:paraId="4AED9D72" w14:textId="77777777" w:rsidR="001D623C" w:rsidRPr="001D623C" w:rsidRDefault="001D623C" w:rsidP="001D623C">
      <w:pPr>
        <w:spacing w:after="0" w:line="240" w:lineRule="auto"/>
        <w:ind w:right="-2"/>
        <w:jc w:val="center"/>
        <w:rPr>
          <w:rFonts w:ascii="Arial" w:eastAsia="Times New Roman" w:hAnsi="Arial" w:cs="Arial"/>
          <w:b/>
          <w:bCs/>
          <w:kern w:val="0"/>
          <w:sz w:val="16"/>
          <w:szCs w:val="20"/>
          <w14:ligatures w14:val="none"/>
        </w:rPr>
      </w:pPr>
    </w:p>
    <w:p w14:paraId="18BE04FE" w14:textId="77777777" w:rsidR="001D623C" w:rsidRPr="001D623C" w:rsidRDefault="001D623C" w:rsidP="001D623C">
      <w:pPr>
        <w:spacing w:after="0" w:line="240" w:lineRule="auto"/>
        <w:jc w:val="center"/>
        <w:rPr>
          <w:rFonts w:ascii="Arial" w:eastAsia="Times New Roman" w:hAnsi="Arial" w:cs="Arial"/>
          <w:b/>
          <w:bCs/>
          <w:color w:val="0000FF"/>
          <w:kern w:val="0"/>
          <w:sz w:val="20"/>
          <w:szCs w:val="20"/>
          <w:u w:val="single"/>
          <w14:ligatures w14:val="none"/>
        </w:rPr>
      </w:pPr>
      <w:r w:rsidRPr="001D623C">
        <w:rPr>
          <w:rFonts w:ascii="Arial" w:eastAsia="Times New Roman" w:hAnsi="Arial" w:cs="Arial"/>
          <w:b/>
          <w:bCs/>
          <w:kern w:val="0"/>
          <w:sz w:val="20"/>
          <w:szCs w:val="20"/>
          <w14:ligatures w14:val="none"/>
        </w:rPr>
        <w:t xml:space="preserve">Email:  </w:t>
      </w:r>
      <w:hyperlink r:id="rId5" w:history="1">
        <w:r w:rsidRPr="001D623C">
          <w:rPr>
            <w:rFonts w:ascii="Arial" w:eastAsia="Times New Roman" w:hAnsi="Arial" w:cs="Arial"/>
            <w:b/>
            <w:bCs/>
            <w:color w:val="0000FF"/>
            <w:kern w:val="0"/>
            <w:sz w:val="20"/>
            <w:szCs w:val="20"/>
            <w:u w:val="single"/>
            <w14:ligatures w14:val="none"/>
          </w:rPr>
          <w:t>wroxeteruppingtonpc@gmail.com</w:t>
        </w:r>
      </w:hyperlink>
    </w:p>
    <w:p w14:paraId="4CD2514D" w14:textId="77777777" w:rsidR="001D623C" w:rsidRPr="001D623C" w:rsidRDefault="001D623C" w:rsidP="001D623C">
      <w:pPr>
        <w:spacing w:after="0" w:line="240" w:lineRule="auto"/>
        <w:ind w:right="-2"/>
        <w:jc w:val="center"/>
        <w:rPr>
          <w:rFonts w:ascii="Arial" w:eastAsia="Times New Roman" w:hAnsi="Arial" w:cs="Arial"/>
          <w:b/>
          <w:bCs/>
          <w:kern w:val="0"/>
          <w:sz w:val="10"/>
          <w:szCs w:val="10"/>
          <w14:ligatures w14:val="none"/>
        </w:rPr>
      </w:pPr>
    </w:p>
    <w:p w14:paraId="3B85C653" w14:textId="77777777" w:rsidR="001D623C" w:rsidRPr="001D623C" w:rsidRDefault="001D623C" w:rsidP="001D623C">
      <w:pPr>
        <w:spacing w:after="0" w:line="240" w:lineRule="auto"/>
        <w:ind w:right="-2"/>
        <w:jc w:val="center"/>
        <w:rPr>
          <w:rFonts w:ascii="Arial" w:eastAsia="Times New Roman" w:hAnsi="Arial" w:cs="Arial"/>
          <w:b/>
          <w:bCs/>
          <w:kern w:val="0"/>
          <w:sz w:val="20"/>
          <w:szCs w:val="20"/>
          <w14:ligatures w14:val="none"/>
        </w:rPr>
      </w:pPr>
      <w:r w:rsidRPr="001D623C">
        <w:rPr>
          <w:rFonts w:ascii="Arial" w:eastAsia="Times New Roman" w:hAnsi="Arial" w:cs="Arial"/>
          <w:noProof/>
          <w:kern w:val="0"/>
          <w:sz w:val="40"/>
          <w:szCs w:val="40"/>
          <w:lang w:eastAsia="en-GB"/>
          <w14:ligatures w14:val="none"/>
        </w:rPr>
        <mc:AlternateContent>
          <mc:Choice Requires="wps">
            <w:drawing>
              <wp:anchor distT="0" distB="0" distL="114300" distR="114300" simplePos="0" relativeHeight="251659264" behindDoc="1" locked="0" layoutInCell="1" allowOverlap="1" wp14:anchorId="360AF2C3" wp14:editId="5D0FEDFE">
                <wp:simplePos x="0" y="0"/>
                <wp:positionH relativeFrom="margin">
                  <wp:align>center</wp:align>
                </wp:positionH>
                <wp:positionV relativeFrom="paragraph">
                  <wp:posOffset>64296</wp:posOffset>
                </wp:positionV>
                <wp:extent cx="6008370" cy="1828800"/>
                <wp:effectExtent l="19050" t="19050" r="11430"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8370" cy="18288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CCFC2" id="Rectangle 3" o:spid="_x0000_s1026" style="position:absolute;margin-left:0;margin-top:5.05pt;width:473.1pt;height:2in;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" strokeweight="2.25pt">
                <w10:wrap anchorx="margin"/>
              </v:rect>
            </w:pict>
          </mc:Fallback>
        </mc:AlternateContent>
      </w:r>
    </w:p>
    <w:p w14:paraId="16161F58" w14:textId="77777777" w:rsidR="001D623C" w:rsidRPr="001D623C" w:rsidRDefault="001D623C" w:rsidP="001D623C">
      <w:pPr>
        <w:spacing w:after="0" w:line="240" w:lineRule="auto"/>
        <w:jc w:val="center"/>
        <w:rPr>
          <w:rFonts w:ascii="Arial" w:eastAsia="Times New Roman" w:hAnsi="Arial" w:cs="Arial"/>
          <w:b/>
          <w:kern w:val="0"/>
          <w:sz w:val="36"/>
          <w:szCs w:val="36"/>
          <w14:ligatures w14:val="none"/>
        </w:rPr>
      </w:pPr>
      <w:r w:rsidRPr="001D623C">
        <w:rPr>
          <w:rFonts w:ascii="Arial" w:eastAsia="Times New Roman" w:hAnsi="Arial" w:cs="Arial"/>
          <w:b/>
          <w:kern w:val="0"/>
          <w:sz w:val="36"/>
          <w:szCs w:val="36"/>
          <w14:ligatures w14:val="none"/>
        </w:rPr>
        <w:t>ANNUAL PARISH MEETING</w:t>
      </w:r>
    </w:p>
    <w:p w14:paraId="69BD277E" w14:textId="77777777" w:rsidR="001D623C" w:rsidRPr="001D623C" w:rsidRDefault="001D623C" w:rsidP="001D623C">
      <w:pPr>
        <w:spacing w:after="0" w:line="240" w:lineRule="auto"/>
        <w:jc w:val="center"/>
        <w:rPr>
          <w:rFonts w:ascii="Arial" w:eastAsia="Times New Roman" w:hAnsi="Arial" w:cs="Arial"/>
          <w:b/>
          <w:kern w:val="0"/>
          <w:sz w:val="16"/>
          <w:szCs w:val="28"/>
          <w14:ligatures w14:val="none"/>
        </w:rPr>
      </w:pPr>
    </w:p>
    <w:p w14:paraId="18A0F347"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r w:rsidRPr="001D623C">
        <w:rPr>
          <w:rFonts w:ascii="Arial" w:eastAsia="Times New Roman" w:hAnsi="Arial" w:cs="Arial"/>
          <w:b/>
          <w:kern w:val="0"/>
          <w:sz w:val="28"/>
          <w:szCs w:val="28"/>
          <w14:ligatures w14:val="none"/>
        </w:rPr>
        <w:t>Monday 13</w:t>
      </w:r>
      <w:r w:rsidRPr="001D623C">
        <w:rPr>
          <w:rFonts w:ascii="Arial" w:eastAsia="Times New Roman" w:hAnsi="Arial" w:cs="Arial"/>
          <w:b/>
          <w:kern w:val="0"/>
          <w:sz w:val="28"/>
          <w:szCs w:val="28"/>
          <w:vertAlign w:val="superscript"/>
          <w14:ligatures w14:val="none"/>
        </w:rPr>
        <w:t>th</w:t>
      </w:r>
      <w:r w:rsidRPr="001D623C">
        <w:rPr>
          <w:rFonts w:ascii="Arial" w:eastAsia="Times New Roman" w:hAnsi="Arial" w:cs="Arial"/>
          <w:b/>
          <w:kern w:val="0"/>
          <w:sz w:val="28"/>
          <w:szCs w:val="28"/>
          <w14:ligatures w14:val="none"/>
        </w:rPr>
        <w:t xml:space="preserve"> January 2025 </w:t>
      </w:r>
    </w:p>
    <w:p w14:paraId="71A1B0D9"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r w:rsidRPr="001D623C">
        <w:rPr>
          <w:rFonts w:ascii="Arial" w:eastAsia="Times New Roman" w:hAnsi="Arial" w:cs="Arial"/>
          <w:b/>
          <w:kern w:val="0"/>
          <w:sz w:val="28"/>
          <w:szCs w:val="28"/>
          <w14:ligatures w14:val="none"/>
        </w:rPr>
        <w:t>at 7.30pm</w:t>
      </w:r>
    </w:p>
    <w:p w14:paraId="630A6EAA" w14:textId="77777777" w:rsidR="001D623C" w:rsidRPr="001D623C" w:rsidRDefault="001D623C" w:rsidP="001D623C">
      <w:pPr>
        <w:spacing w:after="0" w:line="240" w:lineRule="auto"/>
        <w:jc w:val="center"/>
        <w:rPr>
          <w:rFonts w:ascii="Arial" w:eastAsia="Times New Roman" w:hAnsi="Arial" w:cs="Arial"/>
          <w:b/>
          <w:kern w:val="0"/>
          <w:sz w:val="12"/>
          <w:szCs w:val="28"/>
          <w14:ligatures w14:val="none"/>
        </w:rPr>
      </w:pPr>
    </w:p>
    <w:p w14:paraId="22445716"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r w:rsidRPr="001D623C">
        <w:rPr>
          <w:rFonts w:ascii="Arial" w:eastAsia="Times New Roman" w:hAnsi="Arial" w:cs="Arial"/>
          <w:b/>
          <w:kern w:val="0"/>
          <w:sz w:val="28"/>
          <w:szCs w:val="28"/>
          <w14:ligatures w14:val="none"/>
        </w:rPr>
        <w:t xml:space="preserve">Wroxeter and Uppington Cricket Club, </w:t>
      </w:r>
    </w:p>
    <w:p w14:paraId="32CDACFA"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r w:rsidRPr="001D623C">
        <w:rPr>
          <w:rFonts w:ascii="Arial" w:eastAsia="Times New Roman" w:hAnsi="Arial" w:cs="Arial"/>
          <w:b/>
          <w:kern w:val="0"/>
          <w:sz w:val="28"/>
          <w:szCs w:val="28"/>
          <w14:ligatures w14:val="none"/>
        </w:rPr>
        <w:t>The Avenue, Uppington, TF6 5HN</w:t>
      </w:r>
    </w:p>
    <w:p w14:paraId="1771BF53"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p>
    <w:p w14:paraId="01C59817"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r w:rsidRPr="001D623C">
        <w:rPr>
          <w:rFonts w:ascii="Arial" w:eastAsia="Times New Roman" w:hAnsi="Arial" w:cs="Arial"/>
          <w:b/>
          <w:kern w:val="0"/>
          <w:sz w:val="28"/>
          <w:szCs w:val="28"/>
          <w14:ligatures w14:val="none"/>
        </w:rPr>
        <w:t>(PLEASE NOTE CHANGE OF VENUE)</w:t>
      </w:r>
    </w:p>
    <w:p w14:paraId="14686208" w14:textId="77777777" w:rsidR="001D623C" w:rsidRPr="001D623C" w:rsidRDefault="001D623C" w:rsidP="001D623C">
      <w:pPr>
        <w:spacing w:after="0" w:line="240" w:lineRule="auto"/>
        <w:jc w:val="center"/>
        <w:rPr>
          <w:rFonts w:ascii="Arial" w:eastAsia="Times New Roman" w:hAnsi="Arial" w:cs="Arial"/>
          <w:b/>
          <w:kern w:val="0"/>
          <w:sz w:val="28"/>
          <w:szCs w:val="28"/>
          <w14:ligatures w14:val="none"/>
        </w:rPr>
      </w:pPr>
    </w:p>
    <w:p w14:paraId="03857ED1" w14:textId="77777777" w:rsidR="001D623C" w:rsidRPr="001D623C" w:rsidRDefault="001D623C" w:rsidP="001D623C">
      <w:pPr>
        <w:spacing w:after="0" w:line="240" w:lineRule="auto"/>
        <w:jc w:val="center"/>
        <w:rPr>
          <w:rFonts w:ascii="Arial" w:eastAsia="Times New Roman" w:hAnsi="Arial" w:cs="Arial"/>
          <w:b/>
          <w:kern w:val="0"/>
          <w:sz w:val="36"/>
          <w:szCs w:val="36"/>
          <w14:ligatures w14:val="none"/>
        </w:rPr>
      </w:pPr>
      <w:r w:rsidRPr="001D623C">
        <w:rPr>
          <w:rFonts w:ascii="Arial" w:eastAsia="Times New Roman" w:hAnsi="Arial" w:cs="Arial"/>
          <w:b/>
          <w:kern w:val="0"/>
          <w:sz w:val="36"/>
          <w:szCs w:val="36"/>
          <w14:ligatures w14:val="none"/>
        </w:rPr>
        <w:t>AGENDA</w:t>
      </w:r>
    </w:p>
    <w:p w14:paraId="335EBAFE" w14:textId="77777777" w:rsidR="001D623C" w:rsidRPr="001D623C" w:rsidRDefault="001D623C" w:rsidP="001D623C">
      <w:pPr>
        <w:spacing w:after="0" w:line="240" w:lineRule="auto"/>
        <w:ind w:left="1080"/>
        <w:jc w:val="center"/>
        <w:rPr>
          <w:rFonts w:ascii="Arial" w:eastAsia="Times New Roman" w:hAnsi="Arial" w:cs="Arial"/>
          <w:b/>
          <w:kern w:val="0"/>
          <w:sz w:val="28"/>
          <w:szCs w:val="28"/>
          <w:lang w:eastAsia="en-GB"/>
          <w14:ligatures w14:val="none"/>
        </w:rPr>
      </w:pPr>
    </w:p>
    <w:p w14:paraId="54387C69"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PUBLIC SESSION</w:t>
      </w:r>
    </w:p>
    <w:p w14:paraId="1609B5B1" w14:textId="77777777" w:rsidR="001D623C" w:rsidRPr="001D623C" w:rsidRDefault="001D623C" w:rsidP="001D623C">
      <w:pPr>
        <w:suppressAutoHyphens/>
        <w:autoSpaceDE w:val="0"/>
        <w:spacing w:after="0" w:line="240" w:lineRule="auto"/>
        <w:ind w:left="1080"/>
        <w:rPr>
          <w:rFonts w:ascii="Arial" w:eastAsia="Times New Roman" w:hAnsi="Arial" w:cs="Arial"/>
          <w:kern w:val="0"/>
          <w:lang w:eastAsia="ar-SA"/>
          <w14:ligatures w14:val="none"/>
        </w:rPr>
      </w:pPr>
      <w:r w:rsidRPr="001D623C">
        <w:rPr>
          <w:rFonts w:ascii="Arial" w:eastAsia="Times New Roman" w:hAnsi="Arial" w:cs="Arial"/>
          <w:b/>
          <w:bCs/>
          <w:kern w:val="0"/>
          <w:lang w:eastAsia="ar-SA"/>
          <w14:ligatures w14:val="none"/>
        </w:rPr>
        <w:t xml:space="preserve">Broadband Presentation – </w:t>
      </w:r>
      <w:r w:rsidRPr="001D623C">
        <w:rPr>
          <w:rFonts w:ascii="Arial" w:eastAsia="Times New Roman" w:hAnsi="Arial" w:cs="Arial"/>
          <w:kern w:val="0"/>
          <w:lang w:eastAsia="ar-SA"/>
          <w14:ligatures w14:val="none"/>
        </w:rPr>
        <w:t xml:space="preserve">A presentation by Openreach on the roll out of broadband to those who live in the following postcode areas: </w:t>
      </w:r>
      <w:r w:rsidRPr="001D623C">
        <w:rPr>
          <w:rFonts w:ascii="Arial" w:eastAsia="Times New Roman" w:hAnsi="Arial" w:cs="Arial"/>
          <w:b/>
          <w:bCs/>
          <w:kern w:val="0"/>
          <w:lang w:eastAsia="ar-SA"/>
          <w14:ligatures w14:val="none"/>
        </w:rPr>
        <w:t>TF6 5HJ; TF6 5HD; TF6 5ET</w:t>
      </w:r>
      <w:r w:rsidRPr="001D623C">
        <w:rPr>
          <w:rFonts w:ascii="Arial" w:eastAsia="Times New Roman" w:hAnsi="Arial" w:cs="Arial"/>
          <w:kern w:val="0"/>
          <w:lang w:eastAsia="ar-SA"/>
          <w14:ligatures w14:val="none"/>
        </w:rPr>
        <w:t xml:space="preserve"> and </w:t>
      </w:r>
      <w:r w:rsidRPr="001D623C">
        <w:rPr>
          <w:rFonts w:ascii="Arial" w:eastAsia="Times New Roman" w:hAnsi="Arial" w:cs="Arial"/>
          <w:b/>
          <w:bCs/>
          <w:kern w:val="0"/>
          <w:lang w:eastAsia="ar-SA"/>
          <w14:ligatures w14:val="none"/>
        </w:rPr>
        <w:t>TF6 5EN</w:t>
      </w:r>
      <w:r w:rsidRPr="001D623C">
        <w:rPr>
          <w:rFonts w:ascii="Arial" w:eastAsia="Times New Roman" w:hAnsi="Arial" w:cs="Arial"/>
          <w:kern w:val="0"/>
          <w:lang w:eastAsia="ar-SA"/>
          <w14:ligatures w14:val="none"/>
        </w:rPr>
        <w:t>. A voucher scheme is being run through Openreach. The scheme aims to improve gigabit broadband connection. Openreach will explain the scheme, the voucher programme, promote pledges and how to register for the scheme. They will also answer any questions residents have regarding the scheme.</w:t>
      </w:r>
    </w:p>
    <w:p w14:paraId="0D8C1036" w14:textId="77777777" w:rsidR="001D623C" w:rsidRPr="001D623C" w:rsidRDefault="001D623C" w:rsidP="001D623C">
      <w:pPr>
        <w:suppressAutoHyphens/>
        <w:autoSpaceDE w:val="0"/>
        <w:spacing w:after="0" w:line="240" w:lineRule="auto"/>
        <w:ind w:left="1080"/>
        <w:rPr>
          <w:rFonts w:ascii="Arial" w:eastAsia="Times New Roman" w:hAnsi="Arial" w:cs="Arial"/>
          <w:kern w:val="0"/>
          <w:lang w:eastAsia="ar-SA"/>
          <w14:ligatures w14:val="none"/>
        </w:rPr>
      </w:pPr>
    </w:p>
    <w:p w14:paraId="515690FA"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TO RECEIVE APOLOGIES FOR ABSENCE</w:t>
      </w:r>
    </w:p>
    <w:p w14:paraId="0104AADB" w14:textId="77777777" w:rsidR="001D623C" w:rsidRPr="001D623C" w:rsidRDefault="001D623C" w:rsidP="001D623C">
      <w:pPr>
        <w:spacing w:after="0" w:line="240" w:lineRule="auto"/>
        <w:ind w:left="1080"/>
        <w:rPr>
          <w:rFonts w:ascii="Arial" w:eastAsia="Times New Roman" w:hAnsi="Arial" w:cs="Arial"/>
          <w:b/>
          <w:bCs/>
          <w:kern w:val="0"/>
          <w14:ligatures w14:val="none"/>
        </w:rPr>
      </w:pPr>
    </w:p>
    <w:p w14:paraId="2B1B337B"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DECLARATIONS OF DISCLOSABLE PECUNIARY INTERESTS &amp; DISPENSATION REQUESTS</w:t>
      </w:r>
    </w:p>
    <w:p w14:paraId="4D92B7B2" w14:textId="77777777" w:rsidR="001D623C" w:rsidRPr="001D623C" w:rsidRDefault="001D623C" w:rsidP="001D623C">
      <w:pPr>
        <w:spacing w:after="0" w:line="240" w:lineRule="auto"/>
        <w:rPr>
          <w:rFonts w:ascii="Arial" w:eastAsia="Times New Roman" w:hAnsi="Arial" w:cs="Arial"/>
          <w:b/>
          <w:bCs/>
          <w:kern w:val="0"/>
          <w14:ligatures w14:val="none"/>
        </w:rPr>
      </w:pPr>
    </w:p>
    <w:p w14:paraId="109E0DFB"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 xml:space="preserve">MINUTES </w:t>
      </w:r>
      <w:r w:rsidRPr="001D623C">
        <w:rPr>
          <w:rFonts w:ascii="Arial" w:eastAsia="Times New Roman" w:hAnsi="Arial" w:cs="Arial"/>
          <w:bCs/>
          <w:kern w:val="0"/>
          <w14:ligatures w14:val="none"/>
        </w:rPr>
        <w:t xml:space="preserve">To approve </w:t>
      </w:r>
      <w:r w:rsidRPr="001D623C">
        <w:rPr>
          <w:rFonts w:ascii="Arial" w:eastAsia="Times New Roman" w:hAnsi="Arial" w:cs="Arial"/>
          <w:kern w:val="0"/>
          <w14:ligatures w14:val="none"/>
        </w:rPr>
        <w:t>the minutes dated 11</w:t>
      </w:r>
      <w:r w:rsidRPr="001D623C">
        <w:rPr>
          <w:rFonts w:ascii="Arial" w:eastAsia="Times New Roman" w:hAnsi="Arial" w:cs="Arial"/>
          <w:kern w:val="0"/>
          <w:vertAlign w:val="superscript"/>
          <w14:ligatures w14:val="none"/>
        </w:rPr>
        <w:t>th</w:t>
      </w:r>
      <w:r w:rsidRPr="001D623C">
        <w:rPr>
          <w:rFonts w:ascii="Arial" w:eastAsia="Times New Roman" w:hAnsi="Arial" w:cs="Arial"/>
          <w:kern w:val="0"/>
          <w14:ligatures w14:val="none"/>
        </w:rPr>
        <w:t xml:space="preserve"> November 2024</w:t>
      </w:r>
    </w:p>
    <w:p w14:paraId="1A8B1DF8" w14:textId="77777777" w:rsidR="001D623C" w:rsidRPr="001D623C" w:rsidRDefault="001D623C" w:rsidP="001D623C">
      <w:pPr>
        <w:spacing w:after="0" w:line="240" w:lineRule="auto"/>
        <w:ind w:left="1080"/>
        <w:rPr>
          <w:rFonts w:ascii="Arial" w:eastAsia="Times New Roman" w:hAnsi="Arial" w:cs="Arial"/>
          <w:b/>
          <w:bCs/>
          <w:kern w:val="0"/>
          <w14:ligatures w14:val="none"/>
        </w:rPr>
      </w:pPr>
    </w:p>
    <w:p w14:paraId="66096704"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MATTERS ARISING FROM THOSE MINUTES</w:t>
      </w:r>
      <w:r w:rsidRPr="001D623C">
        <w:rPr>
          <w:rFonts w:ascii="Arial" w:eastAsia="Times New Roman" w:hAnsi="Arial" w:cs="Arial"/>
          <w:bCs/>
          <w:kern w:val="0"/>
          <w14:ligatures w14:val="none"/>
        </w:rPr>
        <w:t xml:space="preserve"> </w:t>
      </w:r>
    </w:p>
    <w:p w14:paraId="11C1FFF0" w14:textId="77777777" w:rsidR="001D623C" w:rsidRPr="001D623C" w:rsidRDefault="001D623C" w:rsidP="001D623C">
      <w:pPr>
        <w:suppressAutoHyphens/>
        <w:autoSpaceDE w:val="0"/>
        <w:spacing w:after="0" w:line="240" w:lineRule="auto"/>
        <w:ind w:left="1800"/>
        <w:rPr>
          <w:rFonts w:ascii="Arial" w:eastAsia="Times New Roman" w:hAnsi="Arial" w:cs="Arial"/>
          <w:kern w:val="0"/>
          <w:lang w:eastAsia="ar-SA"/>
          <w14:ligatures w14:val="none"/>
        </w:rPr>
      </w:pPr>
    </w:p>
    <w:p w14:paraId="5A845AD9"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 xml:space="preserve">REPORT FROM SHROPSHIRE COUNCILLOR </w:t>
      </w:r>
    </w:p>
    <w:p w14:paraId="229E2DAC" w14:textId="77777777" w:rsidR="001D623C" w:rsidRPr="001D623C" w:rsidRDefault="001D623C" w:rsidP="001D623C">
      <w:pPr>
        <w:spacing w:after="0" w:line="240" w:lineRule="auto"/>
        <w:rPr>
          <w:rFonts w:ascii="Arial" w:eastAsia="Times New Roman" w:hAnsi="Arial" w:cs="Arial"/>
          <w:b/>
          <w:bCs/>
          <w:kern w:val="0"/>
          <w14:ligatures w14:val="none"/>
        </w:rPr>
      </w:pPr>
    </w:p>
    <w:p w14:paraId="294AD61C" w14:textId="77777777" w:rsidR="001D623C" w:rsidRPr="001D623C" w:rsidRDefault="001D623C" w:rsidP="001D623C">
      <w:pPr>
        <w:numPr>
          <w:ilvl w:val="0"/>
          <w:numId w:val="2"/>
        </w:numPr>
        <w:spacing w:after="0" w:line="240" w:lineRule="auto"/>
        <w:rPr>
          <w:rFonts w:ascii="Arial" w:eastAsia="Times New Roman" w:hAnsi="Arial" w:cs="Arial"/>
          <w:b/>
          <w:bCs/>
          <w:kern w:val="0"/>
          <w14:ligatures w14:val="none"/>
        </w:rPr>
      </w:pPr>
      <w:r w:rsidRPr="001D623C">
        <w:rPr>
          <w:rFonts w:ascii="Arial" w:eastAsia="Times New Roman" w:hAnsi="Arial" w:cs="Arial"/>
          <w:b/>
          <w:bCs/>
          <w:kern w:val="0"/>
          <w14:ligatures w14:val="none"/>
        </w:rPr>
        <w:t>FINANCIAL MATTERS</w:t>
      </w:r>
    </w:p>
    <w:p w14:paraId="3704B39C" w14:textId="77777777" w:rsidR="001D623C" w:rsidRPr="001D623C" w:rsidRDefault="001D623C" w:rsidP="001D623C">
      <w:pPr>
        <w:suppressAutoHyphens/>
        <w:autoSpaceDE w:val="0"/>
        <w:spacing w:after="0" w:line="240" w:lineRule="auto"/>
        <w:ind w:left="1440"/>
        <w:jc w:val="both"/>
        <w:rPr>
          <w:rFonts w:ascii="Arial" w:eastAsia="Times New Roman" w:hAnsi="Arial" w:cs="Arial"/>
          <w:bCs/>
          <w:kern w:val="0"/>
          <w:sz w:val="12"/>
          <w:szCs w:val="12"/>
          <w14:ligatures w14:val="none"/>
        </w:rPr>
      </w:pPr>
    </w:p>
    <w:p w14:paraId="4A6B2D6E" w14:textId="77777777" w:rsidR="001D623C" w:rsidRPr="001D623C" w:rsidRDefault="001D623C" w:rsidP="001D623C">
      <w:pPr>
        <w:suppressAutoHyphens/>
        <w:autoSpaceDE w:val="0"/>
        <w:spacing w:after="0" w:line="240" w:lineRule="auto"/>
        <w:jc w:val="both"/>
        <w:rPr>
          <w:rFonts w:ascii="Arial" w:eastAsia="Times New Roman" w:hAnsi="Arial" w:cs="Arial"/>
          <w:bCs/>
          <w:kern w:val="0"/>
          <w14:ligatures w14:val="none"/>
        </w:rPr>
      </w:pPr>
      <w:r w:rsidRPr="001D623C">
        <w:rPr>
          <w:rFonts w:ascii="Arial" w:eastAsia="Times New Roman" w:hAnsi="Arial" w:cs="Arial"/>
          <w:bCs/>
          <w:kern w:val="0"/>
          <w14:ligatures w14:val="none"/>
        </w:rPr>
        <w:tab/>
      </w:r>
    </w:p>
    <w:p w14:paraId="0CBAB2ED" w14:textId="77777777" w:rsidR="001D623C" w:rsidRPr="001D623C" w:rsidRDefault="001D623C" w:rsidP="001D623C">
      <w:pPr>
        <w:numPr>
          <w:ilvl w:val="0"/>
          <w:numId w:val="2"/>
        </w:numPr>
        <w:spacing w:after="0" w:line="240" w:lineRule="auto"/>
        <w:rPr>
          <w:rFonts w:ascii="Arial" w:eastAsia="Times New Roman" w:hAnsi="Arial" w:cs="Arial"/>
          <w:bCs/>
          <w:kern w:val="0"/>
          <w:lang w:eastAsia="ar-SA"/>
          <w14:ligatures w14:val="none"/>
        </w:rPr>
      </w:pPr>
      <w:r w:rsidRPr="001D623C">
        <w:rPr>
          <w:rFonts w:ascii="Arial" w:eastAsia="Times New Roman" w:hAnsi="Arial" w:cs="Arial"/>
          <w:b/>
          <w:bCs/>
          <w:kern w:val="0"/>
          <w14:ligatures w14:val="none"/>
        </w:rPr>
        <w:t xml:space="preserve">CORRESPONDENCE </w:t>
      </w:r>
      <w:r w:rsidRPr="001D623C">
        <w:rPr>
          <w:rFonts w:ascii="Arial" w:eastAsia="Times New Roman" w:hAnsi="Arial" w:cs="Arial"/>
          <w:bCs/>
          <w:kern w:val="0"/>
          <w:lang w:eastAsia="ar-SA"/>
          <w14:ligatures w14:val="none"/>
        </w:rPr>
        <w:t>To note and respond to correspondence.</w:t>
      </w:r>
    </w:p>
    <w:p w14:paraId="716ED907" w14:textId="77777777" w:rsidR="001D623C" w:rsidRPr="001D623C" w:rsidRDefault="001D623C" w:rsidP="001D623C">
      <w:pPr>
        <w:suppressAutoHyphens/>
        <w:autoSpaceDE w:val="0"/>
        <w:spacing w:after="0" w:line="240" w:lineRule="auto"/>
        <w:ind w:left="1440"/>
        <w:rPr>
          <w:rFonts w:ascii="Arial" w:eastAsia="Times New Roman" w:hAnsi="Arial" w:cs="Arial"/>
          <w:kern w:val="0"/>
          <w:lang w:eastAsia="ar-SA"/>
          <w14:ligatures w14:val="none"/>
        </w:rPr>
      </w:pPr>
    </w:p>
    <w:p w14:paraId="4488E4D1" w14:textId="77777777" w:rsidR="001D623C" w:rsidRPr="001D623C" w:rsidRDefault="001D623C" w:rsidP="001D623C">
      <w:pPr>
        <w:numPr>
          <w:ilvl w:val="0"/>
          <w:numId w:val="1"/>
        </w:numPr>
        <w:spacing w:after="0" w:line="240" w:lineRule="auto"/>
        <w:ind w:right="-285"/>
        <w:rPr>
          <w:rFonts w:ascii="Arial" w:eastAsia="Times New Roman" w:hAnsi="Arial" w:cs="Arial"/>
          <w:b/>
          <w:bCs/>
          <w:kern w:val="0"/>
          <w14:ligatures w14:val="none"/>
        </w:rPr>
      </w:pPr>
      <w:r w:rsidRPr="001D623C">
        <w:rPr>
          <w:rFonts w:ascii="Arial" w:eastAsia="Times New Roman" w:hAnsi="Arial" w:cs="Arial"/>
          <w:b/>
          <w:bCs/>
          <w:kern w:val="0"/>
          <w14:ligatures w14:val="none"/>
        </w:rPr>
        <w:t>PARISH MATTERS</w:t>
      </w:r>
    </w:p>
    <w:p w14:paraId="52BF08C1" w14:textId="77777777" w:rsidR="001D623C" w:rsidRPr="001D623C" w:rsidRDefault="001D623C" w:rsidP="001D623C">
      <w:pPr>
        <w:spacing w:after="0" w:line="240" w:lineRule="auto"/>
        <w:ind w:left="1080"/>
        <w:rPr>
          <w:rFonts w:ascii="Arial" w:eastAsia="Times New Roman" w:hAnsi="Arial" w:cs="Arial"/>
          <w:bCs/>
          <w:kern w:val="0"/>
          <w14:ligatures w14:val="none"/>
        </w:rPr>
      </w:pPr>
      <w:r w:rsidRPr="001D623C">
        <w:rPr>
          <w:rFonts w:ascii="Arial" w:eastAsia="Times New Roman" w:hAnsi="Arial" w:cs="Arial"/>
          <w:bCs/>
          <w:kern w:val="0"/>
          <w14:ligatures w14:val="none"/>
        </w:rPr>
        <w:t>To discuss and respond to any Parish matters arising since the previous meeting.</w:t>
      </w:r>
    </w:p>
    <w:p w14:paraId="05BFC45C" w14:textId="77777777" w:rsidR="001D623C" w:rsidRPr="001D623C" w:rsidRDefault="001D623C" w:rsidP="001D623C">
      <w:pPr>
        <w:spacing w:after="0" w:line="240" w:lineRule="auto"/>
        <w:ind w:left="1080" w:right="-285"/>
        <w:rPr>
          <w:rFonts w:ascii="Arial" w:eastAsia="Times New Roman" w:hAnsi="Arial" w:cs="Arial"/>
          <w:b/>
          <w:bCs/>
          <w:kern w:val="0"/>
          <w14:ligatures w14:val="none"/>
        </w:rPr>
      </w:pPr>
    </w:p>
    <w:p w14:paraId="28DCB4A5" w14:textId="77777777" w:rsidR="001D623C" w:rsidRPr="001D623C" w:rsidRDefault="001D623C" w:rsidP="001D623C">
      <w:pPr>
        <w:numPr>
          <w:ilvl w:val="0"/>
          <w:numId w:val="1"/>
        </w:numPr>
        <w:spacing w:after="0" w:line="240" w:lineRule="auto"/>
        <w:ind w:right="-285"/>
        <w:rPr>
          <w:rFonts w:ascii="Garamond" w:eastAsia="Times New Roman" w:hAnsi="Garamond" w:cs="Times New Roman"/>
          <w:kern w:val="0"/>
          <w:sz w:val="24"/>
          <w:szCs w:val="20"/>
          <w14:ligatures w14:val="none"/>
        </w:rPr>
      </w:pPr>
      <w:r w:rsidRPr="001D623C">
        <w:rPr>
          <w:rFonts w:ascii="Arial" w:eastAsia="Times New Roman" w:hAnsi="Arial" w:cs="Arial"/>
          <w:b/>
          <w:bCs/>
          <w:kern w:val="0"/>
          <w14:ligatures w14:val="none"/>
        </w:rPr>
        <w:t xml:space="preserve">DATE OF NEXT MEETING   </w:t>
      </w:r>
      <w:r w:rsidRPr="001D623C">
        <w:rPr>
          <w:rFonts w:ascii="Arial" w:eastAsia="Times New Roman" w:hAnsi="Arial" w:cs="Arial"/>
          <w:bCs/>
          <w:kern w:val="0"/>
          <w14:ligatures w14:val="none"/>
        </w:rPr>
        <w:t>Monday 10</w:t>
      </w:r>
      <w:r w:rsidRPr="001D623C">
        <w:rPr>
          <w:rFonts w:ascii="Arial" w:eastAsia="Times New Roman" w:hAnsi="Arial" w:cs="Arial"/>
          <w:bCs/>
          <w:kern w:val="0"/>
          <w:vertAlign w:val="superscript"/>
          <w14:ligatures w14:val="none"/>
        </w:rPr>
        <w:t>th</w:t>
      </w:r>
      <w:r w:rsidRPr="001D623C">
        <w:rPr>
          <w:rFonts w:ascii="Arial" w:eastAsia="Times New Roman" w:hAnsi="Arial" w:cs="Arial"/>
          <w:bCs/>
          <w:kern w:val="0"/>
          <w14:ligatures w14:val="none"/>
        </w:rPr>
        <w:t xml:space="preserve"> March 2025 at 7.30pm</w:t>
      </w:r>
    </w:p>
    <w:p w14:paraId="6C0BF994" w14:textId="77777777" w:rsidR="00B97A5C" w:rsidRDefault="00B97A5C"/>
    <w:sectPr w:rsidR="00B97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682E"/>
    <w:multiLevelType w:val="hybridMultilevel"/>
    <w:tmpl w:val="B498B4C0"/>
    <w:lvl w:ilvl="0" w:tplc="A010F68C">
      <w:start w:val="1"/>
      <w:numFmt w:val="decimal"/>
      <w:lvlText w:val="%1."/>
      <w:lvlJc w:val="left"/>
      <w:pPr>
        <w:tabs>
          <w:tab w:val="num" w:pos="1080"/>
        </w:tabs>
        <w:ind w:left="1080" w:hanging="720"/>
      </w:pPr>
      <w:rPr>
        <w:rFonts w:ascii="Arial Black" w:hAnsi="Arial Black" w:hint="default"/>
        <w:b/>
        <w:sz w:val="26"/>
        <w:szCs w:val="26"/>
      </w:rPr>
    </w:lvl>
    <w:lvl w:ilvl="1" w:tplc="309EA610">
      <w:start w:val="1"/>
      <w:numFmt w:val="lowerLetter"/>
      <w:lvlText w:val="%2)"/>
      <w:lvlJc w:val="left"/>
      <w:pPr>
        <w:tabs>
          <w:tab w:val="num" w:pos="1440"/>
        </w:tabs>
        <w:ind w:left="1440" w:hanging="360"/>
      </w:pPr>
      <w:rPr>
        <w:rFonts w:hint="default"/>
        <w:b/>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025007">
    <w:abstractNumId w:val="0"/>
  </w:num>
  <w:num w:numId="2" w16cid:durableId="824126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3C"/>
    <w:rsid w:val="001D623C"/>
    <w:rsid w:val="00621368"/>
    <w:rsid w:val="00B97A5C"/>
    <w:rsid w:val="00C26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1C74"/>
  <w15:chartTrackingRefBased/>
  <w15:docId w15:val="{1EA0E8DE-0D21-4150-BEB3-7E18E32E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2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2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2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2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2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2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2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2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2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2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2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2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2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2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2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2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2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23C"/>
    <w:rPr>
      <w:rFonts w:eastAsiaTheme="majorEastAsia" w:cstheme="majorBidi"/>
      <w:color w:val="272727" w:themeColor="text1" w:themeTint="D8"/>
    </w:rPr>
  </w:style>
  <w:style w:type="paragraph" w:styleId="Title">
    <w:name w:val="Title"/>
    <w:basedOn w:val="Normal"/>
    <w:next w:val="Normal"/>
    <w:link w:val="TitleChar"/>
    <w:uiPriority w:val="10"/>
    <w:qFormat/>
    <w:rsid w:val="001D6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2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2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2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23C"/>
    <w:pPr>
      <w:spacing w:before="160"/>
      <w:jc w:val="center"/>
    </w:pPr>
    <w:rPr>
      <w:i/>
      <w:iCs/>
      <w:color w:val="404040" w:themeColor="text1" w:themeTint="BF"/>
    </w:rPr>
  </w:style>
  <w:style w:type="character" w:customStyle="1" w:styleId="QuoteChar">
    <w:name w:val="Quote Char"/>
    <w:basedOn w:val="DefaultParagraphFont"/>
    <w:link w:val="Quote"/>
    <w:uiPriority w:val="29"/>
    <w:rsid w:val="001D623C"/>
    <w:rPr>
      <w:i/>
      <w:iCs/>
      <w:color w:val="404040" w:themeColor="text1" w:themeTint="BF"/>
    </w:rPr>
  </w:style>
  <w:style w:type="paragraph" w:styleId="ListParagraph">
    <w:name w:val="List Paragraph"/>
    <w:basedOn w:val="Normal"/>
    <w:uiPriority w:val="34"/>
    <w:qFormat/>
    <w:rsid w:val="001D623C"/>
    <w:pPr>
      <w:ind w:left="720"/>
      <w:contextualSpacing/>
    </w:pPr>
  </w:style>
  <w:style w:type="character" w:styleId="IntenseEmphasis">
    <w:name w:val="Intense Emphasis"/>
    <w:basedOn w:val="DefaultParagraphFont"/>
    <w:uiPriority w:val="21"/>
    <w:qFormat/>
    <w:rsid w:val="001D623C"/>
    <w:rPr>
      <w:i/>
      <w:iCs/>
      <w:color w:val="0F4761" w:themeColor="accent1" w:themeShade="BF"/>
    </w:rPr>
  </w:style>
  <w:style w:type="paragraph" w:styleId="IntenseQuote">
    <w:name w:val="Intense Quote"/>
    <w:basedOn w:val="Normal"/>
    <w:next w:val="Normal"/>
    <w:link w:val="IntenseQuoteChar"/>
    <w:uiPriority w:val="30"/>
    <w:qFormat/>
    <w:rsid w:val="001D6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23C"/>
    <w:rPr>
      <w:i/>
      <w:iCs/>
      <w:color w:val="0F4761" w:themeColor="accent1" w:themeShade="BF"/>
    </w:rPr>
  </w:style>
  <w:style w:type="character" w:styleId="IntenseReference">
    <w:name w:val="Intense Reference"/>
    <w:basedOn w:val="DefaultParagraphFont"/>
    <w:uiPriority w:val="32"/>
    <w:qFormat/>
    <w:rsid w:val="001D62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roxeteruppington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1</cp:revision>
  <dcterms:created xsi:type="dcterms:W3CDTF">2025-01-07T10:43:00Z</dcterms:created>
  <dcterms:modified xsi:type="dcterms:W3CDTF">2025-01-07T10:44:00Z</dcterms:modified>
</cp:coreProperties>
</file>