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C52EA" w14:textId="77777777" w:rsidR="00F35757" w:rsidRPr="00870DB0" w:rsidRDefault="00F35757" w:rsidP="00F35757">
      <w:pPr>
        <w:pStyle w:val="Title"/>
        <w:rPr>
          <w:rFonts w:ascii="Arial" w:hAnsi="Arial" w:cs="Arial"/>
          <w:sz w:val="40"/>
          <w:szCs w:val="40"/>
        </w:rPr>
      </w:pPr>
      <w:r w:rsidRPr="00870DB0">
        <w:rPr>
          <w:rFonts w:ascii="Arial" w:hAnsi="Arial" w:cs="Arial"/>
          <w:sz w:val="40"/>
          <w:szCs w:val="40"/>
        </w:rPr>
        <w:t>WROXETER &amp; UPPINGTON PARISH COUNCIL</w:t>
      </w:r>
    </w:p>
    <w:p w14:paraId="7AF5CCD2" w14:textId="77777777" w:rsidR="00F35757" w:rsidRDefault="00F35757" w:rsidP="00F35757">
      <w:pPr>
        <w:pStyle w:val="Heading3"/>
        <w:ind w:right="-170"/>
        <w:rPr>
          <w:rFonts w:ascii="Arial" w:hAnsi="Arial" w:cs="Arial"/>
          <w:sz w:val="16"/>
        </w:rPr>
      </w:pPr>
    </w:p>
    <w:p w14:paraId="42BF9132" w14:textId="77777777" w:rsidR="00F35757" w:rsidRDefault="00F35757" w:rsidP="00F35757">
      <w:pPr>
        <w:ind w:right="-2"/>
        <w:jc w:val="center"/>
        <w:rPr>
          <w:rFonts w:ascii="Arial" w:hAnsi="Arial" w:cs="Arial"/>
          <w:b/>
          <w:bCs/>
          <w:szCs w:val="24"/>
        </w:rPr>
      </w:pPr>
      <w:r>
        <w:rPr>
          <w:rFonts w:ascii="Arial" w:hAnsi="Arial" w:cs="Arial"/>
          <w:b/>
          <w:bCs/>
          <w:szCs w:val="24"/>
        </w:rPr>
        <w:t>Minutes of the Parish Council Meeting</w:t>
      </w:r>
    </w:p>
    <w:p w14:paraId="4A31FD36" w14:textId="419D069C" w:rsidR="00F35757" w:rsidRDefault="000638CF" w:rsidP="00F35757">
      <w:pPr>
        <w:ind w:right="-2"/>
        <w:jc w:val="center"/>
        <w:rPr>
          <w:rFonts w:ascii="Arial" w:hAnsi="Arial" w:cs="Arial"/>
          <w:b/>
          <w:bCs/>
          <w:szCs w:val="24"/>
        </w:rPr>
      </w:pPr>
      <w:r>
        <w:rPr>
          <w:rFonts w:ascii="Arial" w:hAnsi="Arial" w:cs="Arial"/>
          <w:b/>
          <w:bCs/>
          <w:szCs w:val="24"/>
        </w:rPr>
        <w:t xml:space="preserve">on </w:t>
      </w:r>
      <w:r w:rsidR="005D5811">
        <w:rPr>
          <w:rFonts w:ascii="Arial" w:hAnsi="Arial" w:cs="Arial"/>
          <w:b/>
          <w:bCs/>
          <w:szCs w:val="24"/>
        </w:rPr>
        <w:t>the</w:t>
      </w:r>
      <w:r w:rsidR="001E05D0">
        <w:rPr>
          <w:rFonts w:ascii="Arial" w:hAnsi="Arial" w:cs="Arial"/>
          <w:b/>
          <w:bCs/>
          <w:szCs w:val="24"/>
        </w:rPr>
        <w:t xml:space="preserve"> </w:t>
      </w:r>
      <w:proofErr w:type="gramStart"/>
      <w:r w:rsidR="00A925F2">
        <w:rPr>
          <w:rFonts w:ascii="Arial" w:hAnsi="Arial" w:cs="Arial"/>
          <w:b/>
          <w:bCs/>
          <w:szCs w:val="24"/>
        </w:rPr>
        <w:t>26</w:t>
      </w:r>
      <w:r w:rsidR="00A0047A">
        <w:rPr>
          <w:rFonts w:ascii="Arial" w:hAnsi="Arial" w:cs="Arial"/>
          <w:b/>
          <w:bCs/>
          <w:szCs w:val="24"/>
        </w:rPr>
        <w:t>th</w:t>
      </w:r>
      <w:proofErr w:type="gramEnd"/>
      <w:r w:rsidR="001E05D0">
        <w:rPr>
          <w:rFonts w:ascii="Arial" w:hAnsi="Arial" w:cs="Arial"/>
          <w:b/>
          <w:bCs/>
          <w:szCs w:val="24"/>
        </w:rPr>
        <w:t xml:space="preserve"> </w:t>
      </w:r>
      <w:r w:rsidR="00D94219">
        <w:rPr>
          <w:rFonts w:ascii="Arial" w:hAnsi="Arial" w:cs="Arial"/>
          <w:b/>
          <w:bCs/>
          <w:szCs w:val="24"/>
        </w:rPr>
        <w:t>Ma</w:t>
      </w:r>
      <w:r w:rsidR="00A0047A">
        <w:rPr>
          <w:rFonts w:ascii="Arial" w:hAnsi="Arial" w:cs="Arial"/>
          <w:b/>
          <w:bCs/>
          <w:szCs w:val="24"/>
        </w:rPr>
        <w:t>y</w:t>
      </w:r>
      <w:r w:rsidR="00D94219">
        <w:rPr>
          <w:rFonts w:ascii="Arial" w:hAnsi="Arial" w:cs="Arial"/>
          <w:b/>
          <w:bCs/>
          <w:szCs w:val="24"/>
        </w:rPr>
        <w:t xml:space="preserve"> </w:t>
      </w:r>
      <w:r w:rsidR="00F35757">
        <w:rPr>
          <w:rFonts w:ascii="Arial" w:hAnsi="Arial" w:cs="Arial"/>
          <w:b/>
          <w:bCs/>
          <w:szCs w:val="24"/>
        </w:rPr>
        <w:t>at 7:30pm</w:t>
      </w:r>
    </w:p>
    <w:p w14:paraId="7ACBD67B" w14:textId="3E94E337" w:rsidR="00F35757" w:rsidRDefault="001071C8" w:rsidP="00F35757">
      <w:pPr>
        <w:ind w:right="-2"/>
        <w:jc w:val="center"/>
        <w:rPr>
          <w:rFonts w:ascii="Arial" w:hAnsi="Arial" w:cs="Arial"/>
          <w:b/>
          <w:bCs/>
          <w:szCs w:val="24"/>
        </w:rPr>
      </w:pPr>
      <w:r>
        <w:rPr>
          <w:rFonts w:ascii="Arial" w:hAnsi="Arial" w:cs="Arial"/>
          <w:b/>
          <w:bCs/>
          <w:szCs w:val="24"/>
        </w:rPr>
        <w:t>Wroxeter and Uppington Cricket Club</w:t>
      </w:r>
    </w:p>
    <w:p w14:paraId="78F03307" w14:textId="77777777" w:rsidR="00F35757" w:rsidRPr="00072D09" w:rsidRDefault="00F35757" w:rsidP="00F35757">
      <w:pPr>
        <w:ind w:right="-2"/>
        <w:rPr>
          <w:rFonts w:ascii="Arial" w:hAnsi="Arial" w:cs="Arial"/>
          <w:b/>
          <w:bCs/>
          <w:sz w:val="16"/>
        </w:rPr>
      </w:pPr>
      <w:r w:rsidRPr="00072D09">
        <w:rPr>
          <w:rFonts w:ascii="Arial" w:hAnsi="Arial" w:cs="Arial"/>
          <w:b/>
          <w:bCs/>
          <w:sz w:val="16"/>
        </w:rPr>
        <w:t>_______________________________________________________________________________________________________________</w:t>
      </w:r>
    </w:p>
    <w:p w14:paraId="31E2879C" w14:textId="6454704D" w:rsidR="00F35757" w:rsidRPr="00817DF8" w:rsidRDefault="00B379B3" w:rsidP="00F35757">
      <w:pPr>
        <w:ind w:left="1440"/>
        <w:rPr>
          <w:rFonts w:ascii="Arial" w:hAnsi="Arial" w:cs="Arial"/>
          <w:b/>
          <w:bCs/>
          <w:sz w:val="22"/>
          <w:szCs w:val="22"/>
        </w:rPr>
      </w:pPr>
      <w:r>
        <w:rPr>
          <w:rFonts w:ascii="Arial" w:hAnsi="Arial" w:cs="Arial"/>
          <w:b/>
          <w:bCs/>
          <w:sz w:val="22"/>
          <w:szCs w:val="22"/>
        </w:rPr>
        <w:t xml:space="preserve">   </w:t>
      </w:r>
    </w:p>
    <w:p w14:paraId="5A792D15" w14:textId="1B0BA24C" w:rsidR="00F35757" w:rsidRPr="00A925F2" w:rsidRDefault="00F35757" w:rsidP="00B379B3">
      <w:pPr>
        <w:ind w:left="1985" w:right="565" w:hanging="1701"/>
        <w:rPr>
          <w:rFonts w:ascii="Arial" w:hAnsi="Arial" w:cs="Arial"/>
          <w:bCs/>
          <w:iCs/>
          <w:sz w:val="22"/>
          <w:szCs w:val="22"/>
        </w:rPr>
      </w:pPr>
      <w:r w:rsidRPr="00CE10C0">
        <w:rPr>
          <w:rFonts w:ascii="Arial" w:hAnsi="Arial" w:cs="Arial"/>
          <w:b/>
          <w:bCs/>
          <w:sz w:val="22"/>
          <w:szCs w:val="22"/>
        </w:rPr>
        <w:t>Present:</w:t>
      </w:r>
      <w:r w:rsidR="00DC41B2">
        <w:rPr>
          <w:rFonts w:ascii="Arial" w:hAnsi="Arial" w:cs="Arial"/>
          <w:b/>
          <w:bCs/>
          <w:sz w:val="22"/>
          <w:szCs w:val="22"/>
        </w:rPr>
        <w:t xml:space="preserve"> </w:t>
      </w:r>
      <w:r w:rsidR="00962D76">
        <w:rPr>
          <w:rFonts w:ascii="Arial" w:hAnsi="Arial" w:cs="Arial"/>
          <w:b/>
          <w:bCs/>
          <w:sz w:val="22"/>
          <w:szCs w:val="22"/>
        </w:rPr>
        <w:t xml:space="preserve"> </w:t>
      </w:r>
      <w:r w:rsidR="001071C8">
        <w:rPr>
          <w:rFonts w:ascii="Arial" w:hAnsi="Arial" w:cs="Arial"/>
          <w:b/>
          <w:bCs/>
          <w:sz w:val="22"/>
          <w:szCs w:val="22"/>
        </w:rPr>
        <w:t xml:space="preserve"> </w:t>
      </w:r>
      <w:r w:rsidR="00962D76">
        <w:rPr>
          <w:rFonts w:ascii="Arial" w:hAnsi="Arial" w:cs="Arial"/>
          <w:b/>
          <w:bCs/>
          <w:sz w:val="22"/>
          <w:szCs w:val="22"/>
        </w:rPr>
        <w:t xml:space="preserve"> </w:t>
      </w:r>
      <w:r w:rsidR="00B379B3">
        <w:rPr>
          <w:rFonts w:ascii="Arial" w:hAnsi="Arial" w:cs="Arial"/>
          <w:b/>
          <w:bCs/>
          <w:sz w:val="22"/>
          <w:szCs w:val="22"/>
        </w:rPr>
        <w:t xml:space="preserve">         </w:t>
      </w:r>
      <w:r w:rsidR="001071C8" w:rsidRPr="001071C8">
        <w:rPr>
          <w:rFonts w:ascii="Arial" w:hAnsi="Arial" w:cs="Arial"/>
          <w:bCs/>
          <w:sz w:val="22"/>
          <w:szCs w:val="22"/>
        </w:rPr>
        <w:t>Councillors Miss V Amos, Mr B Nelson, Mr M Millington,</w:t>
      </w:r>
      <w:r w:rsidR="001071C8">
        <w:rPr>
          <w:rFonts w:ascii="Arial" w:hAnsi="Arial" w:cs="Arial"/>
          <w:bCs/>
          <w:sz w:val="22"/>
          <w:szCs w:val="22"/>
        </w:rPr>
        <w:t xml:space="preserve"> </w:t>
      </w:r>
      <w:r w:rsidR="001071C8" w:rsidRPr="001071C8">
        <w:rPr>
          <w:rFonts w:ascii="Arial" w:hAnsi="Arial" w:cs="Arial"/>
          <w:bCs/>
          <w:sz w:val="22"/>
          <w:szCs w:val="22"/>
        </w:rPr>
        <w:t>Mr K Rowlands</w:t>
      </w:r>
      <w:r w:rsidR="00A925F2">
        <w:rPr>
          <w:rFonts w:ascii="Arial" w:hAnsi="Arial" w:cs="Arial"/>
          <w:bCs/>
          <w:sz w:val="22"/>
          <w:szCs w:val="22"/>
        </w:rPr>
        <w:t>, Mr I Sherwood,</w:t>
      </w:r>
      <w:r w:rsidRPr="00267576">
        <w:rPr>
          <w:rFonts w:ascii="Arial" w:hAnsi="Arial" w:cs="Arial"/>
          <w:bCs/>
          <w:i/>
          <w:sz w:val="22"/>
          <w:szCs w:val="22"/>
        </w:rPr>
        <w:t xml:space="preserve"> </w:t>
      </w:r>
      <w:r w:rsidR="00A925F2">
        <w:rPr>
          <w:rFonts w:ascii="Arial" w:hAnsi="Arial" w:cs="Arial"/>
          <w:bCs/>
          <w:iCs/>
          <w:sz w:val="22"/>
          <w:szCs w:val="22"/>
        </w:rPr>
        <w:t>Mrs. J. Davies, Mr. P. Davies</w:t>
      </w:r>
    </w:p>
    <w:p w14:paraId="44BCAE54" w14:textId="77777777" w:rsidR="00A925F2" w:rsidRDefault="00A925F2" w:rsidP="00B379B3">
      <w:pPr>
        <w:ind w:left="1985" w:right="565" w:hanging="1701"/>
        <w:rPr>
          <w:rFonts w:ascii="Arial" w:hAnsi="Arial" w:cs="Arial"/>
          <w:bCs/>
          <w:iCs/>
          <w:sz w:val="22"/>
          <w:szCs w:val="22"/>
        </w:rPr>
      </w:pPr>
    </w:p>
    <w:p w14:paraId="14A4CD23" w14:textId="0E3AAC4C" w:rsidR="00F35757" w:rsidRDefault="00F35757" w:rsidP="00B379B3">
      <w:pPr>
        <w:ind w:left="1985" w:right="565" w:hanging="1701"/>
        <w:rPr>
          <w:rFonts w:ascii="Arial" w:hAnsi="Arial" w:cs="Arial"/>
          <w:bCs/>
          <w:sz w:val="22"/>
          <w:szCs w:val="22"/>
        </w:rPr>
      </w:pPr>
      <w:r w:rsidRPr="00CE10C0">
        <w:rPr>
          <w:rFonts w:ascii="Arial" w:hAnsi="Arial" w:cs="Arial"/>
          <w:b/>
          <w:bCs/>
          <w:sz w:val="22"/>
          <w:szCs w:val="22"/>
        </w:rPr>
        <w:t>In attendance:</w:t>
      </w:r>
      <w:r w:rsidR="00ED075C">
        <w:rPr>
          <w:rFonts w:ascii="Arial" w:hAnsi="Arial" w:cs="Arial"/>
          <w:b/>
          <w:bCs/>
          <w:sz w:val="22"/>
          <w:szCs w:val="22"/>
        </w:rPr>
        <w:t xml:space="preserve">   </w:t>
      </w:r>
      <w:r w:rsidR="00ED075C" w:rsidRPr="00CE10C0">
        <w:rPr>
          <w:rFonts w:ascii="Arial" w:hAnsi="Arial" w:cs="Arial"/>
          <w:bCs/>
          <w:sz w:val="22"/>
          <w:szCs w:val="22"/>
        </w:rPr>
        <w:t xml:space="preserve">Councillor </w:t>
      </w:r>
      <w:r w:rsidR="00A0047A">
        <w:rPr>
          <w:rFonts w:ascii="Arial" w:hAnsi="Arial" w:cs="Arial"/>
          <w:bCs/>
          <w:sz w:val="22"/>
          <w:szCs w:val="22"/>
        </w:rPr>
        <w:t xml:space="preserve">S Coleman </w:t>
      </w:r>
      <w:r w:rsidR="00ED075C" w:rsidRPr="00CE10C0">
        <w:rPr>
          <w:rFonts w:ascii="Arial" w:hAnsi="Arial" w:cs="Arial"/>
          <w:bCs/>
          <w:sz w:val="22"/>
          <w:szCs w:val="22"/>
        </w:rPr>
        <w:t>(Shropshire Council), Mr</w:t>
      </w:r>
      <w:r w:rsidR="00ED075C">
        <w:rPr>
          <w:rFonts w:ascii="Arial" w:hAnsi="Arial" w:cs="Arial"/>
          <w:bCs/>
          <w:sz w:val="22"/>
          <w:szCs w:val="22"/>
        </w:rPr>
        <w:t xml:space="preserve"> A Gough </w:t>
      </w:r>
      <w:r w:rsidR="00ED075C" w:rsidRPr="00CE10C0">
        <w:rPr>
          <w:rFonts w:ascii="Arial" w:hAnsi="Arial" w:cs="Arial"/>
          <w:bCs/>
          <w:sz w:val="22"/>
          <w:szCs w:val="22"/>
        </w:rPr>
        <w:t>(Clerk)</w:t>
      </w:r>
    </w:p>
    <w:p w14:paraId="3A990CB8" w14:textId="1F3A4992" w:rsidR="00A0047A" w:rsidRPr="00F30E04" w:rsidRDefault="00F35757" w:rsidP="00A925F2">
      <w:pPr>
        <w:ind w:left="709" w:right="565" w:hanging="709"/>
        <w:rPr>
          <w:rFonts w:ascii="Arial" w:hAnsi="Arial" w:cs="Arial"/>
          <w:sz w:val="22"/>
          <w:szCs w:val="22"/>
        </w:rPr>
      </w:pPr>
      <w:r>
        <w:rPr>
          <w:rFonts w:ascii="Arial" w:hAnsi="Arial" w:cs="Arial"/>
          <w:sz w:val="22"/>
          <w:szCs w:val="22"/>
        </w:rPr>
        <w:t xml:space="preserve">     </w:t>
      </w:r>
      <w:r w:rsidR="00A0047A">
        <w:rPr>
          <w:rFonts w:ascii="Arial" w:hAnsi="Arial" w:cs="Arial"/>
          <w:sz w:val="22"/>
          <w:szCs w:val="22"/>
        </w:rPr>
        <w:t xml:space="preserve">    </w:t>
      </w:r>
    </w:p>
    <w:p w14:paraId="5F80F096" w14:textId="468882F3" w:rsidR="00F35757" w:rsidRDefault="00A0047A" w:rsidP="00F35757">
      <w:pPr>
        <w:pStyle w:val="ListParagraph"/>
        <w:numPr>
          <w:ilvl w:val="0"/>
          <w:numId w:val="1"/>
        </w:numPr>
        <w:tabs>
          <w:tab w:val="clear" w:pos="1080"/>
          <w:tab w:val="num" w:pos="709"/>
        </w:tabs>
        <w:ind w:right="565"/>
        <w:rPr>
          <w:rFonts w:ascii="Arial" w:hAnsi="Arial" w:cs="Arial"/>
          <w:b/>
          <w:bCs/>
          <w:sz w:val="22"/>
          <w:szCs w:val="22"/>
        </w:rPr>
      </w:pPr>
      <w:r>
        <w:rPr>
          <w:rFonts w:ascii="Arial" w:hAnsi="Arial" w:cs="Arial"/>
          <w:b/>
          <w:bCs/>
          <w:sz w:val="22"/>
          <w:szCs w:val="22"/>
        </w:rPr>
        <w:t>ELECTION OF CHAIRMAN</w:t>
      </w:r>
    </w:p>
    <w:p w14:paraId="313445A8" w14:textId="73E9A118" w:rsidR="00A0047A" w:rsidRPr="00D0568B" w:rsidRDefault="00F35757" w:rsidP="00122C35">
      <w:pPr>
        <w:ind w:left="709" w:right="565" w:hanging="349"/>
        <w:rPr>
          <w:rFonts w:ascii="Arial" w:hAnsi="Arial" w:cs="Arial"/>
          <w:sz w:val="22"/>
          <w:szCs w:val="22"/>
        </w:rPr>
      </w:pPr>
      <w:r>
        <w:rPr>
          <w:rFonts w:ascii="Arial" w:hAnsi="Arial" w:cs="Arial"/>
          <w:b/>
          <w:bCs/>
          <w:sz w:val="22"/>
          <w:szCs w:val="22"/>
        </w:rPr>
        <w:t xml:space="preserve">     </w:t>
      </w:r>
      <w:r w:rsidR="00ED075C">
        <w:rPr>
          <w:rFonts w:ascii="Arial" w:hAnsi="Arial" w:cs="Arial"/>
          <w:b/>
          <w:bCs/>
          <w:sz w:val="22"/>
          <w:szCs w:val="22"/>
        </w:rPr>
        <w:t xml:space="preserve"> </w:t>
      </w:r>
      <w:r w:rsidR="00D0568B" w:rsidRPr="00D0568B">
        <w:rPr>
          <w:rFonts w:ascii="Arial" w:hAnsi="Arial" w:cs="Arial"/>
          <w:sz w:val="22"/>
          <w:szCs w:val="22"/>
        </w:rPr>
        <w:t>Councillor Amos was elected as Chairman for 202</w:t>
      </w:r>
      <w:r w:rsidR="00D0568B">
        <w:rPr>
          <w:rFonts w:ascii="Arial" w:hAnsi="Arial" w:cs="Arial"/>
          <w:sz w:val="22"/>
          <w:szCs w:val="22"/>
        </w:rPr>
        <w:t>6</w:t>
      </w:r>
      <w:r w:rsidR="00A925F2">
        <w:rPr>
          <w:rFonts w:ascii="Arial" w:hAnsi="Arial" w:cs="Arial"/>
          <w:sz w:val="22"/>
          <w:szCs w:val="22"/>
        </w:rPr>
        <w:t>/27</w:t>
      </w:r>
      <w:r w:rsidR="00D0568B" w:rsidRPr="00D0568B">
        <w:rPr>
          <w:rFonts w:ascii="Arial" w:hAnsi="Arial" w:cs="Arial"/>
          <w:sz w:val="22"/>
          <w:szCs w:val="22"/>
        </w:rPr>
        <w:t xml:space="preserve"> (Proposed: Cllr B Nelson, </w:t>
      </w:r>
      <w:r w:rsidR="00D0568B" w:rsidRPr="00D0568B">
        <w:rPr>
          <w:rFonts w:ascii="Arial" w:hAnsi="Arial" w:cs="Arial"/>
          <w:sz w:val="22"/>
          <w:szCs w:val="22"/>
        </w:rPr>
        <w:tab/>
      </w:r>
      <w:r w:rsidR="00BB2899" w:rsidRPr="00D0568B">
        <w:rPr>
          <w:rFonts w:ascii="Arial" w:hAnsi="Arial" w:cs="Arial"/>
          <w:sz w:val="22"/>
          <w:szCs w:val="22"/>
        </w:rPr>
        <w:t>seconded</w:t>
      </w:r>
      <w:r w:rsidR="00D0568B" w:rsidRPr="00D0568B">
        <w:rPr>
          <w:rFonts w:ascii="Arial" w:hAnsi="Arial" w:cs="Arial"/>
          <w:sz w:val="22"/>
          <w:szCs w:val="22"/>
        </w:rPr>
        <w:t xml:space="preserve">: Cllr </w:t>
      </w:r>
      <w:r w:rsidR="00A925F2">
        <w:rPr>
          <w:rFonts w:ascii="Arial" w:hAnsi="Arial" w:cs="Arial"/>
          <w:sz w:val="22"/>
          <w:szCs w:val="22"/>
        </w:rPr>
        <w:t>P Davies</w:t>
      </w:r>
      <w:r w:rsidR="00D0568B" w:rsidRPr="00D0568B">
        <w:rPr>
          <w:rFonts w:ascii="Arial" w:hAnsi="Arial" w:cs="Arial"/>
          <w:sz w:val="22"/>
          <w:szCs w:val="22"/>
        </w:rPr>
        <w:t xml:space="preserve">, all agreed).  </w:t>
      </w:r>
    </w:p>
    <w:p w14:paraId="4E1797A0" w14:textId="77777777" w:rsidR="00A0047A" w:rsidRDefault="00A0047A" w:rsidP="006F60AE">
      <w:pPr>
        <w:ind w:left="360" w:right="565"/>
        <w:rPr>
          <w:rFonts w:ascii="Arial" w:hAnsi="Arial" w:cs="Arial"/>
          <w:sz w:val="22"/>
          <w:szCs w:val="22"/>
        </w:rPr>
      </w:pPr>
    </w:p>
    <w:p w14:paraId="498608A3" w14:textId="77777777" w:rsidR="00D0568B" w:rsidRDefault="00A0047A" w:rsidP="00A0047A">
      <w:pPr>
        <w:pStyle w:val="ListParagraph"/>
        <w:numPr>
          <w:ilvl w:val="0"/>
          <w:numId w:val="1"/>
        </w:numPr>
        <w:tabs>
          <w:tab w:val="clear" w:pos="1080"/>
          <w:tab w:val="num" w:pos="709"/>
        </w:tabs>
        <w:ind w:right="565"/>
        <w:rPr>
          <w:rFonts w:ascii="Arial" w:hAnsi="Arial" w:cs="Arial"/>
          <w:b/>
          <w:bCs/>
          <w:sz w:val="22"/>
          <w:szCs w:val="22"/>
        </w:rPr>
      </w:pPr>
      <w:r w:rsidRPr="00A0047A">
        <w:rPr>
          <w:rFonts w:ascii="Arial" w:hAnsi="Arial" w:cs="Arial"/>
          <w:b/>
          <w:bCs/>
          <w:sz w:val="22"/>
          <w:szCs w:val="22"/>
        </w:rPr>
        <w:t>ELECTION OF VICE CHAIRMAN</w:t>
      </w:r>
    </w:p>
    <w:p w14:paraId="3BB602ED" w14:textId="23FA470D" w:rsidR="00D0568B" w:rsidRPr="00D0568B" w:rsidRDefault="00D0568B" w:rsidP="00D0568B">
      <w:pPr>
        <w:pStyle w:val="ListParagraph"/>
        <w:ind w:left="567" w:right="565" w:firstLine="142"/>
        <w:rPr>
          <w:rFonts w:ascii="Arial" w:hAnsi="Arial" w:cs="Arial"/>
          <w:sz w:val="22"/>
          <w:szCs w:val="22"/>
        </w:rPr>
      </w:pPr>
      <w:r w:rsidRPr="00D0568B">
        <w:rPr>
          <w:rFonts w:ascii="Arial" w:hAnsi="Arial" w:cs="Arial"/>
          <w:sz w:val="22"/>
          <w:szCs w:val="22"/>
        </w:rPr>
        <w:t>Councillor Nelson was elected as Vice Chairman for 202</w:t>
      </w:r>
      <w:r>
        <w:rPr>
          <w:rFonts w:ascii="Arial" w:hAnsi="Arial" w:cs="Arial"/>
          <w:sz w:val="22"/>
          <w:szCs w:val="22"/>
        </w:rPr>
        <w:t>6</w:t>
      </w:r>
      <w:r w:rsidR="00A925F2">
        <w:rPr>
          <w:rFonts w:ascii="Arial" w:hAnsi="Arial" w:cs="Arial"/>
          <w:sz w:val="22"/>
          <w:szCs w:val="22"/>
        </w:rPr>
        <w:t>/27</w:t>
      </w:r>
      <w:r w:rsidRPr="00D0568B">
        <w:rPr>
          <w:rFonts w:ascii="Arial" w:hAnsi="Arial" w:cs="Arial"/>
          <w:sz w:val="22"/>
          <w:szCs w:val="22"/>
        </w:rPr>
        <w:t xml:space="preserve"> (Proposed: Cllr V Amos, </w:t>
      </w:r>
      <w:r w:rsidRPr="00D0568B">
        <w:rPr>
          <w:rFonts w:ascii="Arial" w:hAnsi="Arial" w:cs="Arial"/>
          <w:sz w:val="22"/>
          <w:szCs w:val="22"/>
        </w:rPr>
        <w:tab/>
      </w:r>
      <w:r w:rsidR="00BB2899" w:rsidRPr="00D0568B">
        <w:rPr>
          <w:rFonts w:ascii="Arial" w:hAnsi="Arial" w:cs="Arial"/>
          <w:sz w:val="22"/>
          <w:szCs w:val="22"/>
        </w:rPr>
        <w:t>seconded</w:t>
      </w:r>
      <w:r w:rsidRPr="00D0568B">
        <w:rPr>
          <w:rFonts w:ascii="Arial" w:hAnsi="Arial" w:cs="Arial"/>
          <w:sz w:val="22"/>
          <w:szCs w:val="22"/>
        </w:rPr>
        <w:t xml:space="preserve">: Councillor </w:t>
      </w:r>
      <w:r w:rsidR="00A925F2">
        <w:rPr>
          <w:rFonts w:ascii="Arial" w:hAnsi="Arial" w:cs="Arial"/>
          <w:sz w:val="22"/>
          <w:szCs w:val="22"/>
        </w:rPr>
        <w:t>J Davies</w:t>
      </w:r>
      <w:r w:rsidRPr="00D0568B">
        <w:rPr>
          <w:rFonts w:ascii="Arial" w:hAnsi="Arial" w:cs="Arial"/>
          <w:sz w:val="22"/>
          <w:szCs w:val="22"/>
        </w:rPr>
        <w:t xml:space="preserve">, all agreed).  </w:t>
      </w:r>
    </w:p>
    <w:p w14:paraId="2B9E3AFA" w14:textId="6873336E" w:rsidR="00D0568B" w:rsidRPr="00A0047A" w:rsidRDefault="00D0568B" w:rsidP="00931A5B">
      <w:pPr>
        <w:ind w:right="565"/>
        <w:rPr>
          <w:rFonts w:ascii="Arial" w:hAnsi="Arial" w:cs="Arial"/>
          <w:b/>
          <w:bCs/>
          <w:sz w:val="22"/>
          <w:szCs w:val="22"/>
        </w:rPr>
      </w:pPr>
      <w:r>
        <w:rPr>
          <w:rFonts w:ascii="Arial" w:hAnsi="Arial" w:cs="Arial"/>
          <w:sz w:val="22"/>
          <w:szCs w:val="22"/>
        </w:rPr>
        <w:t xml:space="preserve">            </w:t>
      </w:r>
    </w:p>
    <w:p w14:paraId="62D642CF" w14:textId="77777777" w:rsidR="00A925F2" w:rsidRPr="00A925F2" w:rsidRDefault="00A925F2" w:rsidP="00A925F2">
      <w:pPr>
        <w:pStyle w:val="ListParagraph"/>
        <w:numPr>
          <w:ilvl w:val="0"/>
          <w:numId w:val="1"/>
        </w:numPr>
        <w:tabs>
          <w:tab w:val="clear" w:pos="1080"/>
        </w:tabs>
        <w:ind w:left="709" w:right="565" w:hanging="349"/>
        <w:rPr>
          <w:rFonts w:ascii="Arial" w:hAnsi="Arial" w:cs="Arial"/>
          <w:b/>
          <w:bCs/>
          <w:sz w:val="22"/>
          <w:szCs w:val="22"/>
        </w:rPr>
      </w:pPr>
      <w:r w:rsidRPr="00A925F2">
        <w:rPr>
          <w:rFonts w:ascii="Arial" w:hAnsi="Arial" w:cs="Arial"/>
          <w:b/>
          <w:bCs/>
          <w:sz w:val="22"/>
          <w:szCs w:val="22"/>
        </w:rPr>
        <w:t>PUBLIC SESSION</w:t>
      </w:r>
    </w:p>
    <w:p w14:paraId="50CDFAD5" w14:textId="3071E147" w:rsidR="00A925F2" w:rsidRPr="00A925F2" w:rsidRDefault="00A925F2" w:rsidP="00A925F2">
      <w:pPr>
        <w:ind w:right="565"/>
        <w:rPr>
          <w:rFonts w:ascii="Arial" w:hAnsi="Arial" w:cs="Arial"/>
          <w:sz w:val="22"/>
          <w:szCs w:val="22"/>
        </w:rPr>
      </w:pPr>
      <w:r>
        <w:rPr>
          <w:rFonts w:ascii="Arial" w:hAnsi="Arial" w:cs="Arial"/>
          <w:b/>
          <w:bCs/>
          <w:sz w:val="22"/>
          <w:szCs w:val="22"/>
        </w:rPr>
        <w:t xml:space="preserve">     </w:t>
      </w:r>
      <w:r w:rsidRPr="00A925F2">
        <w:rPr>
          <w:rFonts w:ascii="Arial" w:hAnsi="Arial" w:cs="Arial"/>
          <w:b/>
          <w:bCs/>
          <w:sz w:val="22"/>
          <w:szCs w:val="22"/>
        </w:rPr>
        <w:t xml:space="preserve">      </w:t>
      </w:r>
      <w:r w:rsidRPr="00A925F2">
        <w:rPr>
          <w:rFonts w:ascii="Arial" w:hAnsi="Arial" w:cs="Arial"/>
          <w:sz w:val="22"/>
          <w:szCs w:val="22"/>
        </w:rPr>
        <w:t>There were no members of the public present.</w:t>
      </w:r>
    </w:p>
    <w:p w14:paraId="6B7A223F" w14:textId="77777777" w:rsidR="00A925F2" w:rsidRPr="00A925F2" w:rsidRDefault="00A925F2" w:rsidP="00A925F2">
      <w:pPr>
        <w:ind w:right="565"/>
        <w:rPr>
          <w:rFonts w:ascii="Arial" w:hAnsi="Arial" w:cs="Arial"/>
          <w:b/>
          <w:bCs/>
          <w:sz w:val="22"/>
          <w:szCs w:val="22"/>
        </w:rPr>
      </w:pPr>
    </w:p>
    <w:p w14:paraId="5C212099" w14:textId="77777777" w:rsidR="00F35757" w:rsidRPr="00FE468D" w:rsidRDefault="00F35757" w:rsidP="00F35757">
      <w:pPr>
        <w:pStyle w:val="ListParagraph"/>
        <w:numPr>
          <w:ilvl w:val="0"/>
          <w:numId w:val="1"/>
        </w:numPr>
        <w:tabs>
          <w:tab w:val="clear" w:pos="1080"/>
          <w:tab w:val="num" w:pos="709"/>
        </w:tabs>
        <w:ind w:right="565"/>
        <w:rPr>
          <w:rFonts w:ascii="Arial" w:hAnsi="Arial" w:cs="Arial"/>
          <w:b/>
          <w:bCs/>
          <w:sz w:val="22"/>
          <w:szCs w:val="22"/>
        </w:rPr>
      </w:pPr>
      <w:r w:rsidRPr="00FE468D">
        <w:rPr>
          <w:rFonts w:ascii="Arial" w:hAnsi="Arial" w:cs="Arial"/>
          <w:b/>
          <w:bCs/>
          <w:sz w:val="22"/>
          <w:szCs w:val="22"/>
        </w:rPr>
        <w:t>TO RECEIVE APOLOGIES FOR ABSENCE</w:t>
      </w:r>
    </w:p>
    <w:p w14:paraId="346CABBA" w14:textId="215FCC3E" w:rsidR="00A0047A" w:rsidRDefault="00F35757" w:rsidP="00A0047A">
      <w:pPr>
        <w:ind w:right="565"/>
        <w:rPr>
          <w:rFonts w:ascii="Arial" w:hAnsi="Arial" w:cs="Arial"/>
          <w:b/>
          <w:bCs/>
          <w:sz w:val="22"/>
          <w:szCs w:val="22"/>
        </w:rPr>
      </w:pPr>
      <w:r>
        <w:rPr>
          <w:rFonts w:ascii="Arial" w:hAnsi="Arial" w:cs="Arial"/>
          <w:bCs/>
          <w:iCs/>
          <w:sz w:val="22"/>
          <w:szCs w:val="22"/>
        </w:rPr>
        <w:t xml:space="preserve">            </w:t>
      </w:r>
      <w:r w:rsidR="00A925F2">
        <w:rPr>
          <w:rFonts w:ascii="Arial" w:hAnsi="Arial" w:cs="Arial"/>
          <w:bCs/>
          <w:iCs/>
          <w:sz w:val="22"/>
          <w:szCs w:val="22"/>
        </w:rPr>
        <w:t>None</w:t>
      </w:r>
      <w:r w:rsidR="00A0047A" w:rsidRPr="00CE10C0">
        <w:rPr>
          <w:rFonts w:ascii="Arial" w:hAnsi="Arial" w:cs="Arial"/>
          <w:b/>
          <w:bCs/>
          <w:sz w:val="22"/>
          <w:szCs w:val="22"/>
        </w:rPr>
        <w:t xml:space="preserve"> </w:t>
      </w:r>
    </w:p>
    <w:p w14:paraId="7AF807F2" w14:textId="77777777" w:rsidR="00A0047A" w:rsidRDefault="00A0047A" w:rsidP="00A0047A">
      <w:pPr>
        <w:ind w:right="565"/>
        <w:rPr>
          <w:rFonts w:ascii="Arial" w:hAnsi="Arial" w:cs="Arial"/>
          <w:b/>
          <w:bCs/>
          <w:sz w:val="22"/>
          <w:szCs w:val="22"/>
        </w:rPr>
      </w:pPr>
    </w:p>
    <w:p w14:paraId="7474AEC3" w14:textId="4C7482C4" w:rsidR="00F35757" w:rsidRPr="00D0568B" w:rsidRDefault="00F35757" w:rsidP="00D0568B">
      <w:pPr>
        <w:pStyle w:val="ListParagraph"/>
        <w:numPr>
          <w:ilvl w:val="0"/>
          <w:numId w:val="1"/>
        </w:numPr>
        <w:tabs>
          <w:tab w:val="clear" w:pos="1080"/>
          <w:tab w:val="num" w:pos="709"/>
        </w:tabs>
        <w:ind w:left="709" w:right="565" w:hanging="349"/>
        <w:rPr>
          <w:rFonts w:ascii="Arial" w:hAnsi="Arial" w:cs="Arial"/>
          <w:b/>
          <w:bCs/>
          <w:sz w:val="22"/>
          <w:szCs w:val="22"/>
        </w:rPr>
      </w:pPr>
      <w:r w:rsidRPr="00D0568B">
        <w:rPr>
          <w:rFonts w:ascii="Arial" w:hAnsi="Arial" w:cs="Arial"/>
          <w:b/>
          <w:bCs/>
          <w:sz w:val="22"/>
          <w:szCs w:val="22"/>
        </w:rPr>
        <w:t xml:space="preserve">DECLARATIONS OF DISCLOSABLE PECUNIARY INTERESTS &amp; DISPENSATION </w:t>
      </w:r>
      <w:r w:rsidRPr="00D0568B">
        <w:rPr>
          <w:rFonts w:ascii="Arial" w:hAnsi="Arial" w:cs="Arial"/>
          <w:b/>
          <w:bCs/>
          <w:sz w:val="22"/>
          <w:szCs w:val="22"/>
        </w:rPr>
        <w:tab/>
        <w:t>REQUESTS</w:t>
      </w:r>
    </w:p>
    <w:p w14:paraId="3B615F75" w14:textId="6132A345" w:rsidR="00F35757" w:rsidRDefault="00F35757" w:rsidP="00F35757">
      <w:pPr>
        <w:ind w:left="284" w:right="565"/>
        <w:rPr>
          <w:rFonts w:ascii="Arial" w:hAnsi="Arial" w:cs="Arial"/>
          <w:bCs/>
          <w:sz w:val="22"/>
          <w:szCs w:val="22"/>
        </w:rPr>
      </w:pPr>
      <w:r>
        <w:rPr>
          <w:rFonts w:ascii="Arial" w:hAnsi="Arial" w:cs="Arial"/>
          <w:bCs/>
          <w:sz w:val="22"/>
          <w:szCs w:val="22"/>
        </w:rPr>
        <w:tab/>
      </w:r>
      <w:r w:rsidR="00F31DA7">
        <w:rPr>
          <w:rFonts w:ascii="Arial" w:hAnsi="Arial" w:cs="Arial"/>
          <w:bCs/>
          <w:sz w:val="22"/>
          <w:szCs w:val="22"/>
        </w:rPr>
        <w:t>No Declaration</w:t>
      </w:r>
      <w:r w:rsidR="001744BA">
        <w:rPr>
          <w:rFonts w:ascii="Arial" w:hAnsi="Arial" w:cs="Arial"/>
          <w:bCs/>
          <w:sz w:val="22"/>
          <w:szCs w:val="22"/>
        </w:rPr>
        <w:t>s</w:t>
      </w:r>
    </w:p>
    <w:p w14:paraId="4729E059" w14:textId="77777777" w:rsidR="00D0568B" w:rsidRDefault="00D0568B" w:rsidP="00F35757">
      <w:pPr>
        <w:ind w:left="284" w:right="565"/>
        <w:rPr>
          <w:rFonts w:ascii="Arial" w:hAnsi="Arial" w:cs="Arial"/>
          <w:bCs/>
          <w:sz w:val="22"/>
          <w:szCs w:val="22"/>
        </w:rPr>
      </w:pPr>
    </w:p>
    <w:p w14:paraId="5C205104" w14:textId="452040F4" w:rsidR="00F35757" w:rsidRDefault="00F35757" w:rsidP="00F35757">
      <w:pPr>
        <w:numPr>
          <w:ilvl w:val="0"/>
          <w:numId w:val="1"/>
        </w:numPr>
        <w:tabs>
          <w:tab w:val="clear" w:pos="1080"/>
          <w:tab w:val="num" w:pos="709"/>
        </w:tabs>
        <w:ind w:left="284" w:right="565" w:firstLine="0"/>
        <w:rPr>
          <w:rFonts w:ascii="Arial" w:hAnsi="Arial" w:cs="Arial"/>
          <w:b/>
          <w:bCs/>
          <w:sz w:val="22"/>
          <w:szCs w:val="22"/>
        </w:rPr>
      </w:pPr>
      <w:r w:rsidRPr="00CE10C0">
        <w:rPr>
          <w:rFonts w:ascii="Arial" w:hAnsi="Arial" w:cs="Arial"/>
          <w:b/>
          <w:bCs/>
          <w:sz w:val="22"/>
          <w:szCs w:val="22"/>
        </w:rPr>
        <w:t xml:space="preserve">MINUTES </w:t>
      </w:r>
    </w:p>
    <w:p w14:paraId="1E9C74AF" w14:textId="133C742B" w:rsidR="00B94BCE" w:rsidRDefault="0011457A" w:rsidP="00B94BCE">
      <w:pPr>
        <w:ind w:left="284" w:right="565"/>
        <w:rPr>
          <w:rFonts w:ascii="Arial" w:hAnsi="Arial" w:cs="Arial"/>
          <w:bCs/>
          <w:sz w:val="22"/>
          <w:szCs w:val="22"/>
        </w:rPr>
      </w:pPr>
      <w:r>
        <w:rPr>
          <w:rFonts w:ascii="Arial" w:hAnsi="Arial" w:cs="Arial"/>
          <w:b/>
          <w:bCs/>
          <w:sz w:val="22"/>
          <w:szCs w:val="22"/>
        </w:rPr>
        <w:t xml:space="preserve">       </w:t>
      </w:r>
      <w:r w:rsidR="00B94BCE">
        <w:rPr>
          <w:rFonts w:ascii="Arial" w:hAnsi="Arial" w:cs="Arial"/>
          <w:bCs/>
          <w:sz w:val="22"/>
          <w:szCs w:val="22"/>
        </w:rPr>
        <w:tab/>
        <w:t xml:space="preserve">It was </w:t>
      </w:r>
      <w:r w:rsidR="00B94BCE">
        <w:rPr>
          <w:rFonts w:ascii="Arial" w:hAnsi="Arial" w:cs="Arial"/>
          <w:b/>
          <w:bCs/>
          <w:sz w:val="22"/>
          <w:szCs w:val="22"/>
          <w:u w:val="single"/>
        </w:rPr>
        <w:t>RESOLVED</w:t>
      </w:r>
      <w:r w:rsidR="00B94BCE">
        <w:rPr>
          <w:rFonts w:ascii="Arial" w:hAnsi="Arial" w:cs="Arial"/>
          <w:bCs/>
          <w:sz w:val="22"/>
          <w:szCs w:val="22"/>
        </w:rPr>
        <w:t xml:space="preserve"> to approve the minutes of the meetings held on </w:t>
      </w:r>
      <w:r w:rsidR="00A925F2">
        <w:rPr>
          <w:rFonts w:ascii="Arial" w:hAnsi="Arial" w:cs="Arial"/>
          <w:bCs/>
          <w:sz w:val="22"/>
          <w:szCs w:val="22"/>
        </w:rPr>
        <w:t>9</w:t>
      </w:r>
      <w:r w:rsidR="00B94BCE" w:rsidRPr="00C13E86">
        <w:rPr>
          <w:rFonts w:ascii="Arial" w:hAnsi="Arial" w:cs="Arial"/>
          <w:bCs/>
          <w:sz w:val="22"/>
          <w:szCs w:val="22"/>
          <w:vertAlign w:val="superscript"/>
        </w:rPr>
        <w:t>th</w:t>
      </w:r>
      <w:r w:rsidR="00B94BCE">
        <w:rPr>
          <w:rFonts w:ascii="Arial" w:hAnsi="Arial" w:cs="Arial"/>
          <w:bCs/>
          <w:sz w:val="22"/>
          <w:szCs w:val="22"/>
        </w:rPr>
        <w:t xml:space="preserve"> </w:t>
      </w:r>
      <w:r w:rsidR="00122C35">
        <w:rPr>
          <w:rFonts w:ascii="Arial" w:hAnsi="Arial" w:cs="Arial"/>
          <w:bCs/>
          <w:sz w:val="22"/>
          <w:szCs w:val="22"/>
        </w:rPr>
        <w:t>March</w:t>
      </w:r>
      <w:r w:rsidR="001969BB">
        <w:rPr>
          <w:rFonts w:ascii="Arial" w:hAnsi="Arial" w:cs="Arial"/>
          <w:bCs/>
          <w:sz w:val="22"/>
          <w:szCs w:val="22"/>
        </w:rPr>
        <w:t xml:space="preserve"> 202</w:t>
      </w:r>
      <w:r w:rsidR="00A925F2">
        <w:rPr>
          <w:rFonts w:ascii="Arial" w:hAnsi="Arial" w:cs="Arial"/>
          <w:bCs/>
          <w:sz w:val="22"/>
          <w:szCs w:val="22"/>
        </w:rPr>
        <w:t>6</w:t>
      </w:r>
      <w:r w:rsidR="00182863">
        <w:rPr>
          <w:rFonts w:ascii="Arial" w:hAnsi="Arial" w:cs="Arial"/>
          <w:bCs/>
          <w:sz w:val="22"/>
          <w:szCs w:val="22"/>
        </w:rPr>
        <w:t>.</w:t>
      </w:r>
    </w:p>
    <w:p w14:paraId="5626AE08" w14:textId="77777777" w:rsidR="00B94BCE" w:rsidRDefault="00B94BCE" w:rsidP="00B94BCE">
      <w:pPr>
        <w:ind w:left="284" w:right="565"/>
        <w:rPr>
          <w:rFonts w:ascii="Arial" w:hAnsi="Arial" w:cs="Arial"/>
          <w:bCs/>
          <w:sz w:val="22"/>
          <w:szCs w:val="22"/>
        </w:rPr>
      </w:pPr>
    </w:p>
    <w:p w14:paraId="6B6AD951" w14:textId="3C3B159C" w:rsidR="00F35757" w:rsidRPr="00B94BCE" w:rsidRDefault="00F35757" w:rsidP="00122C35">
      <w:pPr>
        <w:pStyle w:val="ListParagraph"/>
        <w:numPr>
          <w:ilvl w:val="0"/>
          <w:numId w:val="1"/>
        </w:numPr>
        <w:tabs>
          <w:tab w:val="clear" w:pos="1080"/>
          <w:tab w:val="num" w:pos="709"/>
        </w:tabs>
        <w:ind w:right="565" w:hanging="796"/>
        <w:rPr>
          <w:rFonts w:ascii="Arial" w:hAnsi="Arial" w:cs="Arial"/>
          <w:b/>
          <w:bCs/>
          <w:sz w:val="22"/>
          <w:szCs w:val="22"/>
        </w:rPr>
      </w:pPr>
      <w:r w:rsidRPr="00B94BCE">
        <w:rPr>
          <w:rFonts w:ascii="Arial" w:hAnsi="Arial" w:cs="Arial"/>
          <w:b/>
          <w:bCs/>
          <w:sz w:val="22"/>
          <w:szCs w:val="22"/>
        </w:rPr>
        <w:t>MATTERS ARISING FROM THOSE MINUTES</w:t>
      </w:r>
      <w:r w:rsidRPr="00B94BCE">
        <w:rPr>
          <w:rFonts w:ascii="Arial" w:hAnsi="Arial" w:cs="Arial"/>
          <w:bCs/>
          <w:sz w:val="22"/>
          <w:szCs w:val="22"/>
        </w:rPr>
        <w:t xml:space="preserve"> </w:t>
      </w:r>
    </w:p>
    <w:p w14:paraId="0CC4624B" w14:textId="71C203C5" w:rsidR="00A925F2" w:rsidRPr="00A925F2" w:rsidRDefault="00A925F2" w:rsidP="00EF3739">
      <w:pPr>
        <w:pStyle w:val="ListParagraph"/>
        <w:numPr>
          <w:ilvl w:val="1"/>
          <w:numId w:val="1"/>
        </w:numPr>
        <w:tabs>
          <w:tab w:val="clear" w:pos="1637"/>
          <w:tab w:val="num" w:pos="1440"/>
        </w:tabs>
        <w:ind w:left="993" w:hanging="284"/>
        <w:rPr>
          <w:rFonts w:ascii="Helvetica" w:hAnsi="Helvetica" w:cs="Helvetica"/>
          <w:color w:val="222222"/>
          <w:sz w:val="22"/>
          <w:szCs w:val="22"/>
          <w:shd w:val="clear" w:color="auto" w:fill="FFFFFF"/>
        </w:rPr>
      </w:pPr>
      <w:r>
        <w:rPr>
          <w:rFonts w:ascii="Arial" w:hAnsi="Arial" w:cs="Arial"/>
          <w:sz w:val="22"/>
          <w:szCs w:val="22"/>
        </w:rPr>
        <w:t xml:space="preserve">Wroxeter Residents Action Group - A response to the letter presented by Wroxeter Residents Action Group had been delivered to representatives of the group prior to the meeting. No </w:t>
      </w:r>
      <w:r w:rsidR="00DF1FB2">
        <w:rPr>
          <w:rFonts w:ascii="Arial" w:hAnsi="Arial" w:cs="Arial"/>
          <w:sz w:val="22"/>
          <w:szCs w:val="22"/>
        </w:rPr>
        <w:t xml:space="preserve">further </w:t>
      </w:r>
      <w:r>
        <w:rPr>
          <w:rFonts w:ascii="Arial" w:hAnsi="Arial" w:cs="Arial"/>
          <w:sz w:val="22"/>
          <w:szCs w:val="22"/>
        </w:rPr>
        <w:t xml:space="preserve">response </w:t>
      </w:r>
      <w:r w:rsidR="00DF1FB2">
        <w:rPr>
          <w:rFonts w:ascii="Arial" w:hAnsi="Arial" w:cs="Arial"/>
          <w:sz w:val="22"/>
          <w:szCs w:val="22"/>
        </w:rPr>
        <w:t xml:space="preserve">from the group </w:t>
      </w:r>
      <w:r>
        <w:rPr>
          <w:rFonts w:ascii="Arial" w:hAnsi="Arial" w:cs="Arial"/>
          <w:sz w:val="22"/>
          <w:szCs w:val="22"/>
        </w:rPr>
        <w:t xml:space="preserve">had been received, and no members of the group were present at the meeting. </w:t>
      </w:r>
    </w:p>
    <w:p w14:paraId="44E69C9F" w14:textId="77777777" w:rsidR="00A925F2" w:rsidRPr="00A925F2" w:rsidRDefault="00A925F2" w:rsidP="00EF3739">
      <w:pPr>
        <w:pStyle w:val="ListParagraph"/>
        <w:numPr>
          <w:ilvl w:val="1"/>
          <w:numId w:val="1"/>
        </w:numPr>
        <w:tabs>
          <w:tab w:val="clear" w:pos="1637"/>
          <w:tab w:val="num" w:pos="1440"/>
        </w:tabs>
        <w:ind w:left="993" w:hanging="284"/>
        <w:rPr>
          <w:rFonts w:ascii="Helvetica" w:hAnsi="Helvetica" w:cs="Helvetica"/>
          <w:color w:val="222222"/>
          <w:sz w:val="22"/>
          <w:szCs w:val="22"/>
          <w:shd w:val="clear" w:color="auto" w:fill="FFFFFF"/>
        </w:rPr>
      </w:pPr>
      <w:r>
        <w:rPr>
          <w:rFonts w:ascii="Arial" w:hAnsi="Arial" w:cs="Arial"/>
          <w:sz w:val="22"/>
          <w:szCs w:val="22"/>
        </w:rPr>
        <w:t xml:space="preserve">Uppington Play Area – work to repair the damage to the play area is still yet to take place. Hopefully, an update on progress will be available at the next Parish Council meeting. </w:t>
      </w:r>
    </w:p>
    <w:p w14:paraId="1A21FFE8" w14:textId="23E78BEC" w:rsidR="00747706" w:rsidRPr="00122C35" w:rsidRDefault="00A925F2" w:rsidP="00EF3739">
      <w:pPr>
        <w:pStyle w:val="ListParagraph"/>
        <w:numPr>
          <w:ilvl w:val="1"/>
          <w:numId w:val="1"/>
        </w:numPr>
        <w:tabs>
          <w:tab w:val="clear" w:pos="1637"/>
          <w:tab w:val="num" w:pos="1440"/>
        </w:tabs>
        <w:ind w:left="993" w:hanging="284"/>
        <w:rPr>
          <w:rFonts w:ascii="Helvetica" w:hAnsi="Helvetica" w:cs="Helvetica"/>
          <w:color w:val="222222"/>
          <w:sz w:val="22"/>
          <w:szCs w:val="22"/>
          <w:shd w:val="clear" w:color="auto" w:fill="FFFFFF"/>
        </w:rPr>
      </w:pPr>
      <w:r>
        <w:rPr>
          <w:rFonts w:ascii="Arial" w:hAnsi="Arial" w:cs="Arial"/>
          <w:sz w:val="22"/>
          <w:szCs w:val="22"/>
        </w:rPr>
        <w:t xml:space="preserve">Wroxeter Hotel – </w:t>
      </w:r>
      <w:r w:rsidR="00DF1FB2">
        <w:rPr>
          <w:rFonts w:ascii="Arial" w:hAnsi="Arial" w:cs="Arial"/>
          <w:sz w:val="22"/>
          <w:szCs w:val="22"/>
        </w:rPr>
        <w:t>As the school ‘prom’ season is fast approaching meetings have taken place between the Parish Council, Shropshire Council and Wroxeter Hotel t</w:t>
      </w:r>
      <w:r>
        <w:rPr>
          <w:rFonts w:ascii="Arial" w:hAnsi="Arial" w:cs="Arial"/>
          <w:sz w:val="22"/>
          <w:szCs w:val="22"/>
        </w:rPr>
        <w:t xml:space="preserve">o discuss the options regarding road closures and </w:t>
      </w:r>
      <w:r w:rsidR="00DF1FB2">
        <w:rPr>
          <w:rFonts w:ascii="Arial" w:hAnsi="Arial" w:cs="Arial"/>
          <w:sz w:val="22"/>
          <w:szCs w:val="22"/>
        </w:rPr>
        <w:t>off-site</w:t>
      </w:r>
      <w:r>
        <w:rPr>
          <w:rFonts w:ascii="Arial" w:hAnsi="Arial" w:cs="Arial"/>
          <w:sz w:val="22"/>
          <w:szCs w:val="22"/>
        </w:rPr>
        <w:t xml:space="preserve"> parking </w:t>
      </w:r>
      <w:r w:rsidR="00DF1FB2">
        <w:rPr>
          <w:rFonts w:ascii="Arial" w:hAnsi="Arial" w:cs="Arial"/>
          <w:sz w:val="22"/>
          <w:szCs w:val="22"/>
        </w:rPr>
        <w:t>to tackle the parking issues that residents dealt with last year. As the first ‘prom’ will take place on 19</w:t>
      </w:r>
      <w:r w:rsidR="00DF1FB2" w:rsidRPr="00DF1FB2">
        <w:rPr>
          <w:rFonts w:ascii="Arial" w:hAnsi="Arial" w:cs="Arial"/>
          <w:sz w:val="22"/>
          <w:szCs w:val="22"/>
          <w:vertAlign w:val="superscript"/>
        </w:rPr>
        <w:t>th</w:t>
      </w:r>
      <w:r w:rsidR="00DF1FB2">
        <w:rPr>
          <w:rFonts w:ascii="Arial" w:hAnsi="Arial" w:cs="Arial"/>
          <w:sz w:val="22"/>
          <w:szCs w:val="22"/>
        </w:rPr>
        <w:t xml:space="preserve"> June, it is hoped something can be put in place that can then be replicated for subsequent ‘proms.’ </w:t>
      </w:r>
      <w:r w:rsidR="00122C35" w:rsidRPr="00122C35">
        <w:rPr>
          <w:rFonts w:ascii="Arial" w:hAnsi="Arial" w:cs="Arial"/>
          <w:sz w:val="22"/>
          <w:szCs w:val="22"/>
        </w:rPr>
        <w:t xml:space="preserve"> </w:t>
      </w:r>
      <w:r w:rsidR="001071C8" w:rsidRPr="00122C35">
        <w:rPr>
          <w:rFonts w:ascii="Arial" w:hAnsi="Arial" w:cs="Arial"/>
          <w:bCs/>
          <w:sz w:val="22"/>
          <w:szCs w:val="22"/>
        </w:rPr>
        <w:t xml:space="preserve"> </w:t>
      </w:r>
      <w:r w:rsidR="002770D8" w:rsidRPr="00122C35">
        <w:rPr>
          <w:rFonts w:ascii="Arial" w:hAnsi="Arial" w:cs="Arial"/>
          <w:bCs/>
          <w:sz w:val="22"/>
          <w:szCs w:val="22"/>
        </w:rPr>
        <w:t xml:space="preserve"> </w:t>
      </w:r>
      <w:r w:rsidR="000770E6" w:rsidRPr="00122C35">
        <w:rPr>
          <w:rFonts w:ascii="Arial" w:hAnsi="Arial" w:cs="Arial"/>
          <w:bCs/>
          <w:sz w:val="22"/>
          <w:szCs w:val="22"/>
        </w:rPr>
        <w:t xml:space="preserve"> </w:t>
      </w:r>
    </w:p>
    <w:p w14:paraId="0E571853" w14:textId="77777777" w:rsidR="00747706" w:rsidRPr="00747706" w:rsidRDefault="00747706" w:rsidP="00747706">
      <w:pPr>
        <w:pStyle w:val="ListParagraph"/>
        <w:ind w:left="993"/>
        <w:rPr>
          <w:rFonts w:ascii="Helvetica" w:hAnsi="Helvetica" w:cs="Helvetica"/>
          <w:color w:val="222222"/>
          <w:sz w:val="22"/>
          <w:szCs w:val="22"/>
          <w:shd w:val="clear" w:color="auto" w:fill="FFFFFF"/>
        </w:rPr>
      </w:pPr>
    </w:p>
    <w:p w14:paraId="03B327E8" w14:textId="77777777" w:rsidR="00F35757" w:rsidRPr="00EE086E" w:rsidRDefault="00F35757" w:rsidP="00F35757">
      <w:pPr>
        <w:numPr>
          <w:ilvl w:val="0"/>
          <w:numId w:val="1"/>
        </w:numPr>
        <w:tabs>
          <w:tab w:val="clear" w:pos="1080"/>
          <w:tab w:val="num" w:pos="709"/>
        </w:tabs>
        <w:ind w:left="284" w:right="565" w:firstLine="0"/>
        <w:rPr>
          <w:rFonts w:ascii="Arial" w:hAnsi="Arial" w:cs="Arial"/>
          <w:bCs/>
          <w:sz w:val="22"/>
          <w:szCs w:val="22"/>
        </w:rPr>
      </w:pPr>
      <w:r w:rsidRPr="00EE086E">
        <w:rPr>
          <w:rFonts w:ascii="Arial" w:hAnsi="Arial" w:cs="Arial"/>
          <w:b/>
          <w:bCs/>
          <w:sz w:val="22"/>
          <w:szCs w:val="22"/>
        </w:rPr>
        <w:t xml:space="preserve">REPORT FROM SHROPSHIRE COUNCILLOR </w:t>
      </w:r>
    </w:p>
    <w:p w14:paraId="7355C60C" w14:textId="5445FE83" w:rsidR="00DF1FB2" w:rsidRDefault="00DF1FB2" w:rsidP="00DF1FB2">
      <w:pPr>
        <w:ind w:left="709" w:right="565"/>
        <w:rPr>
          <w:rFonts w:ascii="Arial" w:hAnsi="Arial" w:cs="Arial"/>
          <w:bCs/>
          <w:sz w:val="22"/>
          <w:szCs w:val="22"/>
        </w:rPr>
      </w:pPr>
      <w:r>
        <w:rPr>
          <w:rFonts w:ascii="Arial" w:hAnsi="Arial" w:cs="Arial"/>
          <w:bCs/>
          <w:sz w:val="22"/>
          <w:szCs w:val="22"/>
        </w:rPr>
        <w:t xml:space="preserve">A </w:t>
      </w:r>
      <w:r w:rsidRPr="00DF1FB2">
        <w:rPr>
          <w:rFonts w:ascii="Arial" w:hAnsi="Arial" w:cs="Arial"/>
          <w:bCs/>
          <w:sz w:val="22"/>
          <w:szCs w:val="22"/>
        </w:rPr>
        <w:t>new Chief Executive</w:t>
      </w:r>
      <w:r>
        <w:rPr>
          <w:rFonts w:ascii="Arial" w:hAnsi="Arial" w:cs="Arial"/>
          <w:bCs/>
          <w:sz w:val="22"/>
          <w:szCs w:val="22"/>
        </w:rPr>
        <w:t xml:space="preserve">, </w:t>
      </w:r>
      <w:r w:rsidRPr="00DF1FB2">
        <w:rPr>
          <w:rFonts w:ascii="Arial" w:hAnsi="Arial" w:cs="Arial"/>
          <w:bCs/>
          <w:sz w:val="22"/>
          <w:szCs w:val="22"/>
        </w:rPr>
        <w:t>Tanya Miles</w:t>
      </w:r>
      <w:r>
        <w:rPr>
          <w:rFonts w:ascii="Arial" w:hAnsi="Arial" w:cs="Arial"/>
          <w:bCs/>
          <w:sz w:val="22"/>
          <w:szCs w:val="22"/>
        </w:rPr>
        <w:t>, has been appointed</w:t>
      </w:r>
      <w:r w:rsidRPr="00DF1FB2">
        <w:rPr>
          <w:rFonts w:ascii="Arial" w:hAnsi="Arial" w:cs="Arial"/>
          <w:bCs/>
          <w:sz w:val="22"/>
          <w:szCs w:val="22"/>
        </w:rPr>
        <w:t>. She has worked at Shropshire Council for over 20 years starting as a frontline social worker and latterly in senior leadership roles including responsibility for child social care</w:t>
      </w:r>
      <w:r>
        <w:rPr>
          <w:rFonts w:ascii="Arial" w:hAnsi="Arial" w:cs="Arial"/>
          <w:bCs/>
          <w:sz w:val="22"/>
          <w:szCs w:val="22"/>
        </w:rPr>
        <w:t xml:space="preserve">. </w:t>
      </w:r>
    </w:p>
    <w:p w14:paraId="3DB87367" w14:textId="77777777" w:rsidR="00DF1FB2" w:rsidRDefault="00DF1FB2" w:rsidP="00DF1FB2">
      <w:pPr>
        <w:ind w:left="709" w:right="565"/>
        <w:rPr>
          <w:rFonts w:ascii="Arial" w:hAnsi="Arial" w:cs="Arial"/>
          <w:bCs/>
          <w:sz w:val="22"/>
          <w:szCs w:val="22"/>
        </w:rPr>
      </w:pPr>
    </w:p>
    <w:p w14:paraId="094E7D14" w14:textId="10657F94" w:rsidR="00DF1FB2" w:rsidRDefault="00DF1FB2" w:rsidP="00DF1FB2">
      <w:pPr>
        <w:ind w:left="709" w:right="565"/>
        <w:rPr>
          <w:rFonts w:ascii="Arial" w:hAnsi="Arial" w:cs="Arial"/>
          <w:bCs/>
          <w:sz w:val="22"/>
          <w:szCs w:val="22"/>
        </w:rPr>
      </w:pPr>
      <w:r w:rsidRPr="00DF1FB2">
        <w:rPr>
          <w:rFonts w:ascii="Arial" w:hAnsi="Arial" w:cs="Arial"/>
          <w:bCs/>
          <w:sz w:val="22"/>
          <w:szCs w:val="22"/>
        </w:rPr>
        <w:t xml:space="preserve">Now in its second year the Liberal Democrat administration at Shropshire Council will be looking at ways to run services better </w:t>
      </w:r>
      <w:r w:rsidR="00931A5B" w:rsidRPr="00DF1FB2">
        <w:rPr>
          <w:rFonts w:ascii="Arial" w:hAnsi="Arial" w:cs="Arial"/>
          <w:bCs/>
          <w:sz w:val="22"/>
          <w:szCs w:val="22"/>
        </w:rPr>
        <w:t>to</w:t>
      </w:r>
      <w:r w:rsidRPr="00DF1FB2">
        <w:rPr>
          <w:rFonts w:ascii="Arial" w:hAnsi="Arial" w:cs="Arial"/>
          <w:bCs/>
          <w:sz w:val="22"/>
          <w:szCs w:val="22"/>
        </w:rPr>
        <w:t xml:space="preserve"> save costs: the overspend is approximately £100 million this year which will be difficult to achieve with the high cost of adult and child social care in Shropshire.    </w:t>
      </w:r>
    </w:p>
    <w:p w14:paraId="490C8FDE" w14:textId="77777777" w:rsidR="00DF1FB2" w:rsidRDefault="00DF1FB2" w:rsidP="00DF1FB2">
      <w:pPr>
        <w:ind w:left="709" w:right="565"/>
        <w:rPr>
          <w:rFonts w:ascii="Arial" w:hAnsi="Arial" w:cs="Arial"/>
          <w:bCs/>
          <w:sz w:val="22"/>
          <w:szCs w:val="22"/>
        </w:rPr>
      </w:pPr>
    </w:p>
    <w:p w14:paraId="0FABFB86" w14:textId="0AE0B0FF" w:rsidR="00DF1FB2" w:rsidRDefault="00DF1FB2" w:rsidP="00DF1FB2">
      <w:pPr>
        <w:ind w:left="709" w:right="565"/>
        <w:rPr>
          <w:rFonts w:ascii="Arial" w:hAnsi="Arial" w:cs="Arial"/>
          <w:bCs/>
          <w:sz w:val="22"/>
          <w:szCs w:val="22"/>
        </w:rPr>
      </w:pPr>
      <w:r w:rsidRPr="00DF1FB2">
        <w:rPr>
          <w:rFonts w:ascii="Arial" w:hAnsi="Arial" w:cs="Arial"/>
          <w:bCs/>
          <w:sz w:val="22"/>
          <w:szCs w:val="22"/>
        </w:rPr>
        <w:t xml:space="preserve">Please report potholes, faulty streetlights, fly tipping or other highways issues on </w:t>
      </w:r>
      <w:r>
        <w:rPr>
          <w:rFonts w:ascii="Arial" w:hAnsi="Arial" w:cs="Arial"/>
          <w:bCs/>
          <w:sz w:val="22"/>
          <w:szCs w:val="22"/>
        </w:rPr>
        <w:t>‘</w:t>
      </w:r>
      <w:r w:rsidRPr="00DF1FB2">
        <w:rPr>
          <w:rFonts w:ascii="Arial" w:hAnsi="Arial" w:cs="Arial"/>
          <w:bCs/>
          <w:sz w:val="22"/>
          <w:szCs w:val="22"/>
        </w:rPr>
        <w:t>Fix My Street</w:t>
      </w:r>
      <w:r>
        <w:rPr>
          <w:rFonts w:ascii="Arial" w:hAnsi="Arial" w:cs="Arial"/>
          <w:bCs/>
          <w:sz w:val="22"/>
          <w:szCs w:val="22"/>
        </w:rPr>
        <w:t>’</w:t>
      </w:r>
      <w:r w:rsidRPr="00DF1FB2">
        <w:rPr>
          <w:rFonts w:ascii="Arial" w:hAnsi="Arial" w:cs="Arial"/>
          <w:bCs/>
          <w:sz w:val="22"/>
          <w:szCs w:val="22"/>
        </w:rPr>
        <w:t xml:space="preserve"> that way the number and complexity can be monitored but if you don’t see them </w:t>
      </w:r>
      <w:r w:rsidRPr="00DF1FB2">
        <w:rPr>
          <w:rFonts w:ascii="Arial" w:hAnsi="Arial" w:cs="Arial"/>
          <w:bCs/>
          <w:sz w:val="22"/>
          <w:szCs w:val="22"/>
        </w:rPr>
        <w:lastRenderedPageBreak/>
        <w:t>repaired within 3 months please contact me with the reference number so that I can flag to highways officers.</w:t>
      </w:r>
    </w:p>
    <w:p w14:paraId="0191C234" w14:textId="60ED6E43" w:rsidR="00F35757" w:rsidRPr="00A32DD6" w:rsidRDefault="00DF1FB2" w:rsidP="00DF1FB2">
      <w:pPr>
        <w:ind w:left="709" w:right="565"/>
        <w:rPr>
          <w:rFonts w:ascii="Arial" w:hAnsi="Arial" w:cs="Arial"/>
          <w:bCs/>
          <w:sz w:val="22"/>
          <w:szCs w:val="22"/>
        </w:rPr>
      </w:pPr>
      <w:r w:rsidRPr="00DF1FB2">
        <w:rPr>
          <w:rFonts w:ascii="Arial" w:hAnsi="Arial" w:cs="Arial"/>
          <w:bCs/>
          <w:sz w:val="22"/>
          <w:szCs w:val="22"/>
        </w:rPr>
        <w:t xml:space="preserve"> </w:t>
      </w:r>
      <w:r w:rsidR="00034BDF">
        <w:rPr>
          <w:rFonts w:ascii="Arial" w:hAnsi="Arial" w:cs="Arial"/>
          <w:bCs/>
          <w:sz w:val="22"/>
          <w:szCs w:val="22"/>
        </w:rPr>
        <w:t xml:space="preserve"> </w:t>
      </w:r>
      <w:r w:rsidR="00BB7455">
        <w:rPr>
          <w:rFonts w:ascii="Arial" w:hAnsi="Arial" w:cs="Arial"/>
          <w:bCs/>
          <w:sz w:val="22"/>
          <w:szCs w:val="22"/>
        </w:rPr>
        <w:t xml:space="preserve"> </w:t>
      </w:r>
    </w:p>
    <w:p w14:paraId="794CCFDA" w14:textId="77777777" w:rsidR="00AD195A" w:rsidRDefault="00F12129" w:rsidP="009C3EFA">
      <w:pPr>
        <w:pStyle w:val="ListParagraph"/>
        <w:numPr>
          <w:ilvl w:val="0"/>
          <w:numId w:val="1"/>
        </w:numPr>
        <w:tabs>
          <w:tab w:val="clear" w:pos="1080"/>
        </w:tabs>
        <w:ind w:left="284" w:firstLine="0"/>
        <w:rPr>
          <w:rFonts w:ascii="Arial" w:hAnsi="Arial" w:cs="Arial"/>
          <w:b/>
          <w:bCs/>
          <w:sz w:val="22"/>
          <w:szCs w:val="22"/>
        </w:rPr>
      </w:pPr>
      <w:r>
        <w:rPr>
          <w:rFonts w:ascii="Arial" w:hAnsi="Arial" w:cs="Arial"/>
          <w:b/>
          <w:bCs/>
          <w:sz w:val="22"/>
          <w:szCs w:val="22"/>
        </w:rPr>
        <w:t>P</w:t>
      </w:r>
      <w:r w:rsidR="00AD195A">
        <w:rPr>
          <w:rFonts w:ascii="Arial" w:hAnsi="Arial" w:cs="Arial"/>
          <w:b/>
          <w:bCs/>
          <w:sz w:val="22"/>
          <w:szCs w:val="22"/>
        </w:rPr>
        <w:t>OLICY REVIEW</w:t>
      </w:r>
    </w:p>
    <w:p w14:paraId="1B8C2638" w14:textId="09BE5513" w:rsidR="00CF4C51" w:rsidRPr="00CF4C51" w:rsidRDefault="00CF4C51" w:rsidP="00CF4C51">
      <w:pPr>
        <w:pStyle w:val="ListParagraph"/>
        <w:numPr>
          <w:ilvl w:val="0"/>
          <w:numId w:val="24"/>
        </w:numPr>
        <w:ind w:right="-285" w:hanging="720"/>
        <w:rPr>
          <w:rFonts w:ascii="Arial" w:hAnsi="Arial" w:cs="Arial"/>
          <w:sz w:val="22"/>
          <w:szCs w:val="22"/>
        </w:rPr>
      </w:pPr>
      <w:r w:rsidRPr="00CF4C51">
        <w:rPr>
          <w:rFonts w:ascii="Arial" w:hAnsi="Arial" w:cs="Arial"/>
          <w:sz w:val="22"/>
          <w:szCs w:val="22"/>
        </w:rPr>
        <w:t xml:space="preserve">IT Policy – The IT Policy had been circulated prior to the meeting. The policy has been adapted to meet the needs of the Parish Council. It was </w:t>
      </w:r>
      <w:r w:rsidRPr="00CF4C51">
        <w:rPr>
          <w:rFonts w:ascii="Arial" w:hAnsi="Arial" w:cs="Arial"/>
          <w:b/>
          <w:bCs/>
          <w:sz w:val="22"/>
          <w:szCs w:val="22"/>
        </w:rPr>
        <w:t xml:space="preserve">RESOLVED </w:t>
      </w:r>
      <w:r w:rsidRPr="00CF4C51">
        <w:rPr>
          <w:rFonts w:ascii="Arial" w:hAnsi="Arial" w:cs="Arial"/>
          <w:sz w:val="22"/>
          <w:szCs w:val="22"/>
        </w:rPr>
        <w:t xml:space="preserve">to adopt the policy. </w:t>
      </w:r>
    </w:p>
    <w:p w14:paraId="551B18F9" w14:textId="3EF36C3D" w:rsidR="000C7ADF" w:rsidRPr="00CF4C51" w:rsidRDefault="000C7ADF" w:rsidP="00CF4C51">
      <w:pPr>
        <w:pStyle w:val="ListParagraph"/>
        <w:numPr>
          <w:ilvl w:val="0"/>
          <w:numId w:val="24"/>
        </w:numPr>
        <w:ind w:right="-285" w:hanging="720"/>
        <w:rPr>
          <w:rFonts w:ascii="Arial" w:hAnsi="Arial" w:cs="Arial"/>
          <w:sz w:val="22"/>
          <w:szCs w:val="22"/>
        </w:rPr>
      </w:pPr>
      <w:r w:rsidRPr="00CF4C51">
        <w:rPr>
          <w:rFonts w:ascii="Arial" w:hAnsi="Arial" w:cs="Arial"/>
          <w:sz w:val="22"/>
          <w:szCs w:val="22"/>
        </w:rPr>
        <w:t>Risk Assessment 2026</w:t>
      </w:r>
      <w:r w:rsidR="00DF1FB2" w:rsidRPr="00CF4C51">
        <w:rPr>
          <w:rFonts w:ascii="Arial" w:hAnsi="Arial" w:cs="Arial"/>
          <w:sz w:val="22"/>
          <w:szCs w:val="22"/>
        </w:rPr>
        <w:t>/27</w:t>
      </w:r>
      <w:r w:rsidRPr="00CF4C51">
        <w:rPr>
          <w:rFonts w:ascii="Arial" w:hAnsi="Arial" w:cs="Arial"/>
          <w:sz w:val="22"/>
          <w:szCs w:val="22"/>
        </w:rPr>
        <w:t xml:space="preserve"> </w:t>
      </w:r>
      <w:r w:rsidR="001973A8" w:rsidRPr="00CF4C51">
        <w:rPr>
          <w:rFonts w:ascii="Arial" w:hAnsi="Arial" w:cs="Arial"/>
          <w:sz w:val="22"/>
          <w:szCs w:val="22"/>
        </w:rPr>
        <w:t xml:space="preserve">– The Risk Assessment had been previously </w:t>
      </w:r>
      <w:r w:rsidR="00770FC7" w:rsidRPr="00CF4C51">
        <w:rPr>
          <w:rFonts w:ascii="Arial" w:hAnsi="Arial" w:cs="Arial"/>
          <w:sz w:val="22"/>
          <w:szCs w:val="22"/>
        </w:rPr>
        <w:t>circulated,</w:t>
      </w:r>
      <w:r w:rsidR="001973A8" w:rsidRPr="00CF4C51">
        <w:rPr>
          <w:rFonts w:ascii="Arial" w:hAnsi="Arial" w:cs="Arial"/>
          <w:sz w:val="22"/>
          <w:szCs w:val="22"/>
        </w:rPr>
        <w:t xml:space="preserve"> and </w:t>
      </w:r>
      <w:r w:rsidR="00E140BE" w:rsidRPr="00CF4C51">
        <w:rPr>
          <w:rFonts w:ascii="Arial" w:hAnsi="Arial" w:cs="Arial"/>
          <w:sz w:val="22"/>
          <w:szCs w:val="22"/>
        </w:rPr>
        <w:t>it was   agreed to accept it.</w:t>
      </w:r>
    </w:p>
    <w:p w14:paraId="6818BDF5" w14:textId="2F036E39" w:rsidR="00DF1FB2" w:rsidRPr="00CF4C51" w:rsidRDefault="000C7ADF" w:rsidP="00280C71">
      <w:pPr>
        <w:pStyle w:val="ListParagraph"/>
        <w:numPr>
          <w:ilvl w:val="0"/>
          <w:numId w:val="23"/>
        </w:numPr>
        <w:ind w:right="-285" w:hanging="720"/>
        <w:rPr>
          <w:rFonts w:ascii="Arial" w:hAnsi="Arial" w:cs="Arial"/>
          <w:sz w:val="22"/>
          <w:szCs w:val="22"/>
        </w:rPr>
      </w:pPr>
      <w:r w:rsidRPr="00CF4C51">
        <w:rPr>
          <w:rFonts w:ascii="Arial" w:hAnsi="Arial" w:cs="Arial"/>
          <w:sz w:val="22"/>
          <w:szCs w:val="22"/>
        </w:rPr>
        <w:t>Asset Register 202</w:t>
      </w:r>
      <w:r w:rsidR="00DF1FB2" w:rsidRPr="00CF4C51">
        <w:rPr>
          <w:rFonts w:ascii="Arial" w:hAnsi="Arial" w:cs="Arial"/>
          <w:sz w:val="22"/>
          <w:szCs w:val="22"/>
        </w:rPr>
        <w:t>6/27</w:t>
      </w:r>
      <w:r w:rsidRPr="00CF4C51">
        <w:rPr>
          <w:rFonts w:ascii="Arial" w:hAnsi="Arial" w:cs="Arial"/>
          <w:sz w:val="22"/>
          <w:szCs w:val="22"/>
        </w:rPr>
        <w:t xml:space="preserve"> </w:t>
      </w:r>
      <w:r w:rsidR="00A7554C" w:rsidRPr="00CF4C51">
        <w:rPr>
          <w:rFonts w:ascii="Arial" w:hAnsi="Arial" w:cs="Arial"/>
          <w:sz w:val="22"/>
          <w:szCs w:val="22"/>
        </w:rPr>
        <w:t xml:space="preserve">– The asset register had been </w:t>
      </w:r>
      <w:r w:rsidR="00E147A5" w:rsidRPr="00CF4C51">
        <w:rPr>
          <w:rFonts w:ascii="Arial" w:hAnsi="Arial" w:cs="Arial"/>
          <w:sz w:val="22"/>
          <w:szCs w:val="22"/>
        </w:rPr>
        <w:t>amended following the audit. Councillors noted the amendment and a</w:t>
      </w:r>
      <w:r w:rsidR="00EC6AD2" w:rsidRPr="00CF4C51">
        <w:rPr>
          <w:rFonts w:ascii="Arial" w:hAnsi="Arial" w:cs="Arial"/>
          <w:sz w:val="22"/>
          <w:szCs w:val="22"/>
        </w:rPr>
        <w:t>greed to accept the amended register.</w:t>
      </w:r>
    </w:p>
    <w:p w14:paraId="25E3390B" w14:textId="6D70061C" w:rsidR="00AD195A" w:rsidRPr="00B561A5" w:rsidRDefault="000349C4" w:rsidP="00CF4C51">
      <w:pPr>
        <w:ind w:left="709" w:right="-285"/>
        <w:rPr>
          <w:rFonts w:ascii="Arial" w:hAnsi="Arial" w:cs="Arial"/>
          <w:sz w:val="22"/>
          <w:szCs w:val="22"/>
        </w:rPr>
      </w:pPr>
      <w:r>
        <w:rPr>
          <w:rFonts w:ascii="Arial" w:hAnsi="Arial" w:cs="Arial"/>
          <w:bCs/>
          <w:sz w:val="22"/>
          <w:szCs w:val="22"/>
        </w:rPr>
        <w:t xml:space="preserve"> </w:t>
      </w:r>
    </w:p>
    <w:p w14:paraId="02C6174F" w14:textId="77777777" w:rsidR="00011D44" w:rsidRDefault="00011D44" w:rsidP="00011D44">
      <w:pPr>
        <w:numPr>
          <w:ilvl w:val="0"/>
          <w:numId w:val="1"/>
        </w:numPr>
        <w:rPr>
          <w:rFonts w:ascii="Arial" w:hAnsi="Arial" w:cs="Arial"/>
          <w:b/>
          <w:bCs/>
          <w:sz w:val="22"/>
          <w:szCs w:val="22"/>
        </w:rPr>
      </w:pPr>
      <w:r w:rsidRPr="00C44B9D">
        <w:rPr>
          <w:rFonts w:ascii="Arial" w:hAnsi="Arial" w:cs="Arial"/>
          <w:b/>
          <w:bCs/>
          <w:sz w:val="22"/>
          <w:szCs w:val="22"/>
        </w:rPr>
        <w:t>TO AGREE DELEGATES TO GROUPS</w:t>
      </w:r>
      <w:r>
        <w:rPr>
          <w:rFonts w:ascii="Arial" w:hAnsi="Arial" w:cs="Arial"/>
          <w:b/>
          <w:bCs/>
          <w:sz w:val="22"/>
          <w:szCs w:val="22"/>
        </w:rPr>
        <w:t>/APPOINTMENTS TO OUTSIDE BODIES</w:t>
      </w:r>
    </w:p>
    <w:p w14:paraId="5337A29F" w14:textId="5B21ACA4" w:rsidR="00011D44" w:rsidRPr="00952A03" w:rsidRDefault="00011D44" w:rsidP="00011D44">
      <w:pPr>
        <w:ind w:left="1080"/>
        <w:rPr>
          <w:rFonts w:ascii="Arial" w:hAnsi="Arial" w:cs="Arial"/>
          <w:sz w:val="22"/>
          <w:szCs w:val="22"/>
        </w:rPr>
      </w:pPr>
      <w:r w:rsidRPr="00952A03">
        <w:rPr>
          <w:rFonts w:ascii="Arial" w:hAnsi="Arial" w:cs="Arial"/>
          <w:sz w:val="22"/>
          <w:szCs w:val="22"/>
        </w:rPr>
        <w:t>It was</w:t>
      </w:r>
      <w:r>
        <w:rPr>
          <w:rFonts w:ascii="Arial" w:hAnsi="Arial" w:cs="Arial"/>
          <w:b/>
          <w:bCs/>
          <w:sz w:val="22"/>
          <w:szCs w:val="22"/>
        </w:rPr>
        <w:t xml:space="preserve"> </w:t>
      </w:r>
      <w:r w:rsidRPr="00862A4B">
        <w:rPr>
          <w:rFonts w:ascii="Arial" w:hAnsi="Arial" w:cs="Arial"/>
          <w:b/>
          <w:bCs/>
          <w:sz w:val="22"/>
          <w:szCs w:val="22"/>
          <w:u w:val="single"/>
        </w:rPr>
        <w:t>RESOLVED</w:t>
      </w:r>
      <w:r>
        <w:rPr>
          <w:rFonts w:ascii="Arial" w:hAnsi="Arial" w:cs="Arial"/>
          <w:b/>
          <w:bCs/>
          <w:sz w:val="22"/>
          <w:szCs w:val="22"/>
        </w:rPr>
        <w:t xml:space="preserve"> </w:t>
      </w:r>
      <w:r w:rsidRPr="00952A03">
        <w:rPr>
          <w:rFonts w:ascii="Arial" w:hAnsi="Arial" w:cs="Arial"/>
          <w:sz w:val="22"/>
          <w:szCs w:val="22"/>
        </w:rPr>
        <w:t xml:space="preserve">that Councillor Nelson would remain the contact for any issues concerning </w:t>
      </w:r>
      <w:r w:rsidR="00952A03" w:rsidRPr="00952A03">
        <w:rPr>
          <w:rFonts w:ascii="Arial" w:hAnsi="Arial" w:cs="Arial"/>
          <w:sz w:val="22"/>
          <w:szCs w:val="22"/>
        </w:rPr>
        <w:t xml:space="preserve">the church and hotel at Wroxeter. </w:t>
      </w:r>
      <w:r w:rsidR="00F77AE4" w:rsidRPr="00F77AE4">
        <w:rPr>
          <w:rFonts w:ascii="Arial" w:hAnsi="Arial" w:cs="Arial"/>
          <w:sz w:val="22"/>
          <w:szCs w:val="22"/>
        </w:rPr>
        <w:t>Any other invitations for Councillors to join outside bodies would be circulated to gauge level of interest and the most appropriate appointee.</w:t>
      </w:r>
      <w:r w:rsidR="00CF4C51">
        <w:rPr>
          <w:rFonts w:ascii="Arial" w:hAnsi="Arial" w:cs="Arial"/>
          <w:sz w:val="22"/>
          <w:szCs w:val="22"/>
        </w:rPr>
        <w:t xml:space="preserve"> Issues raised by the Wroxeter Residents Action Group would be dealt with at Council meetings in line with decisions taken at previous meetings. </w:t>
      </w:r>
    </w:p>
    <w:p w14:paraId="59331283" w14:textId="77777777" w:rsidR="00952A03" w:rsidRDefault="00952A03" w:rsidP="00011D44">
      <w:pPr>
        <w:ind w:left="1080"/>
        <w:rPr>
          <w:rFonts w:ascii="Arial" w:hAnsi="Arial" w:cs="Arial"/>
          <w:b/>
          <w:bCs/>
          <w:sz w:val="22"/>
          <w:szCs w:val="22"/>
        </w:rPr>
      </w:pPr>
    </w:p>
    <w:p w14:paraId="23321972" w14:textId="7C9B2C1A" w:rsidR="00AC31DA" w:rsidRPr="003551A0" w:rsidRDefault="00AC31DA" w:rsidP="00AC31DA">
      <w:pPr>
        <w:numPr>
          <w:ilvl w:val="0"/>
          <w:numId w:val="1"/>
        </w:numPr>
        <w:rPr>
          <w:rFonts w:ascii="Arial" w:hAnsi="Arial" w:cs="Arial"/>
          <w:b/>
          <w:bCs/>
          <w:sz w:val="22"/>
          <w:szCs w:val="22"/>
        </w:rPr>
      </w:pPr>
      <w:r w:rsidRPr="003551A0">
        <w:rPr>
          <w:rFonts w:ascii="Arial" w:hAnsi="Arial" w:cs="Arial"/>
          <w:b/>
          <w:bCs/>
          <w:sz w:val="22"/>
          <w:szCs w:val="22"/>
        </w:rPr>
        <w:t>20</w:t>
      </w:r>
      <w:r>
        <w:rPr>
          <w:rFonts w:ascii="Arial" w:hAnsi="Arial" w:cs="Arial"/>
          <w:b/>
          <w:bCs/>
          <w:sz w:val="22"/>
          <w:szCs w:val="22"/>
        </w:rPr>
        <w:t>25</w:t>
      </w:r>
      <w:r w:rsidR="00CF4C51">
        <w:rPr>
          <w:rFonts w:ascii="Arial" w:hAnsi="Arial" w:cs="Arial"/>
          <w:b/>
          <w:bCs/>
          <w:sz w:val="22"/>
          <w:szCs w:val="22"/>
        </w:rPr>
        <w:t>/26</w:t>
      </w:r>
      <w:r w:rsidRPr="003551A0">
        <w:rPr>
          <w:rFonts w:ascii="Arial" w:hAnsi="Arial" w:cs="Arial"/>
          <w:b/>
          <w:bCs/>
          <w:sz w:val="22"/>
          <w:szCs w:val="22"/>
        </w:rPr>
        <w:t xml:space="preserve"> AUDIT</w:t>
      </w:r>
    </w:p>
    <w:p w14:paraId="1DA5D389" w14:textId="77777777" w:rsidR="00462358" w:rsidRDefault="00462358" w:rsidP="00462358">
      <w:pPr>
        <w:pStyle w:val="ListParagraph"/>
        <w:numPr>
          <w:ilvl w:val="1"/>
          <w:numId w:val="1"/>
        </w:numPr>
        <w:tabs>
          <w:tab w:val="clear" w:pos="1637"/>
          <w:tab w:val="num" w:pos="1134"/>
        </w:tabs>
        <w:suppressAutoHyphens w:val="0"/>
        <w:autoSpaceDE/>
        <w:ind w:left="1134" w:hanging="425"/>
        <w:rPr>
          <w:rFonts w:ascii="Arial" w:hAnsi="Arial" w:cs="Arial"/>
          <w:b/>
          <w:sz w:val="22"/>
          <w:szCs w:val="22"/>
          <w:u w:val="single"/>
        </w:rPr>
      </w:pPr>
      <w:r w:rsidRPr="00817DF8">
        <w:rPr>
          <w:rFonts w:ascii="Arial" w:hAnsi="Arial" w:cs="Arial"/>
          <w:b/>
          <w:sz w:val="22"/>
          <w:szCs w:val="22"/>
          <w:u w:val="single"/>
        </w:rPr>
        <w:t>To receive the Internal Auditor’s Report</w:t>
      </w:r>
    </w:p>
    <w:p w14:paraId="7DB0ED68" w14:textId="2DA4E1DD" w:rsidR="00462358" w:rsidRPr="00664731" w:rsidRDefault="00462358" w:rsidP="00462358">
      <w:pPr>
        <w:pStyle w:val="ListParagraph"/>
        <w:suppressAutoHyphens w:val="0"/>
        <w:autoSpaceDE/>
        <w:ind w:left="1134"/>
        <w:rPr>
          <w:rFonts w:ascii="Arial" w:hAnsi="Arial" w:cs="Arial"/>
          <w:sz w:val="22"/>
          <w:szCs w:val="22"/>
        </w:rPr>
      </w:pPr>
      <w:r w:rsidRPr="00664731">
        <w:rPr>
          <w:rFonts w:ascii="Arial" w:hAnsi="Arial" w:cs="Arial"/>
          <w:sz w:val="22"/>
          <w:szCs w:val="22"/>
        </w:rPr>
        <w:t xml:space="preserve">The Auditor’s Report was received. </w:t>
      </w:r>
      <w:r>
        <w:rPr>
          <w:rFonts w:ascii="Arial" w:hAnsi="Arial" w:cs="Arial"/>
          <w:sz w:val="22"/>
          <w:szCs w:val="22"/>
        </w:rPr>
        <w:t xml:space="preserve">There were no recommendations for </w:t>
      </w:r>
      <w:r w:rsidR="00931A5B">
        <w:rPr>
          <w:rFonts w:ascii="Arial" w:hAnsi="Arial" w:cs="Arial"/>
          <w:sz w:val="22"/>
          <w:szCs w:val="22"/>
        </w:rPr>
        <w:t>consideration,</w:t>
      </w:r>
      <w:r>
        <w:rPr>
          <w:rFonts w:ascii="Arial" w:hAnsi="Arial" w:cs="Arial"/>
          <w:sz w:val="22"/>
          <w:szCs w:val="22"/>
        </w:rPr>
        <w:t xml:space="preserve"> and the Auditor had found the Council’s arrangements and records to be in order. </w:t>
      </w:r>
      <w:r w:rsidRPr="00664731">
        <w:rPr>
          <w:rFonts w:ascii="Arial" w:hAnsi="Arial" w:cs="Arial"/>
          <w:sz w:val="22"/>
          <w:szCs w:val="22"/>
        </w:rPr>
        <w:t xml:space="preserve">It was </w:t>
      </w:r>
      <w:r w:rsidRPr="00664731">
        <w:rPr>
          <w:rFonts w:ascii="Arial" w:hAnsi="Arial" w:cs="Arial"/>
          <w:b/>
          <w:sz w:val="22"/>
          <w:szCs w:val="22"/>
          <w:u w:val="single"/>
        </w:rPr>
        <w:t>RESOLVED</w:t>
      </w:r>
      <w:r w:rsidRPr="00664731">
        <w:rPr>
          <w:rFonts w:ascii="Arial" w:hAnsi="Arial" w:cs="Arial"/>
          <w:sz w:val="22"/>
          <w:szCs w:val="22"/>
        </w:rPr>
        <w:t xml:space="preserve"> to note the Internal Auditor’s Report. </w:t>
      </w:r>
    </w:p>
    <w:p w14:paraId="0790A94B" w14:textId="77777777" w:rsidR="00462358" w:rsidRPr="00817DF8" w:rsidRDefault="00462358" w:rsidP="00462358">
      <w:pPr>
        <w:pStyle w:val="ListParagraph"/>
        <w:suppressAutoHyphens w:val="0"/>
        <w:autoSpaceDE/>
        <w:ind w:left="1440"/>
        <w:rPr>
          <w:rFonts w:ascii="Arial" w:hAnsi="Arial" w:cs="Arial"/>
          <w:sz w:val="22"/>
          <w:szCs w:val="22"/>
        </w:rPr>
      </w:pPr>
    </w:p>
    <w:p w14:paraId="53BB551F" w14:textId="03908227" w:rsidR="00462358" w:rsidRPr="00817DF8" w:rsidRDefault="00462358" w:rsidP="00462358">
      <w:pPr>
        <w:pStyle w:val="ListParagraph"/>
        <w:numPr>
          <w:ilvl w:val="1"/>
          <w:numId w:val="1"/>
        </w:numPr>
        <w:tabs>
          <w:tab w:val="clear" w:pos="1637"/>
          <w:tab w:val="num" w:pos="1134"/>
        </w:tabs>
        <w:suppressAutoHyphens w:val="0"/>
        <w:autoSpaceDE/>
        <w:ind w:left="1440" w:hanging="731"/>
        <w:rPr>
          <w:rFonts w:ascii="Arial" w:hAnsi="Arial" w:cs="Arial"/>
          <w:b/>
          <w:sz w:val="22"/>
          <w:szCs w:val="22"/>
          <w:u w:val="single"/>
        </w:rPr>
      </w:pPr>
      <w:r>
        <w:rPr>
          <w:rFonts w:ascii="Arial" w:hAnsi="Arial" w:cs="Arial"/>
          <w:b/>
          <w:sz w:val="22"/>
          <w:szCs w:val="22"/>
          <w:u w:val="single"/>
        </w:rPr>
        <w:t>To approve 202</w:t>
      </w:r>
      <w:r w:rsidR="008A1C10">
        <w:rPr>
          <w:rFonts w:ascii="Arial" w:hAnsi="Arial" w:cs="Arial"/>
          <w:b/>
          <w:sz w:val="22"/>
          <w:szCs w:val="22"/>
          <w:u w:val="single"/>
        </w:rPr>
        <w:t>5</w:t>
      </w:r>
      <w:r w:rsidR="00CF4C51">
        <w:rPr>
          <w:rFonts w:ascii="Arial" w:hAnsi="Arial" w:cs="Arial"/>
          <w:b/>
          <w:sz w:val="22"/>
          <w:szCs w:val="22"/>
          <w:u w:val="single"/>
        </w:rPr>
        <w:t>/26</w:t>
      </w:r>
      <w:r w:rsidRPr="00817DF8">
        <w:rPr>
          <w:rFonts w:ascii="Arial" w:hAnsi="Arial" w:cs="Arial"/>
          <w:b/>
          <w:sz w:val="22"/>
          <w:szCs w:val="22"/>
          <w:u w:val="single"/>
        </w:rPr>
        <w:t xml:space="preserve"> end of year accounts</w:t>
      </w:r>
    </w:p>
    <w:p w14:paraId="54BD6CEA" w14:textId="77777777" w:rsidR="00462358" w:rsidRPr="005B6517" w:rsidRDefault="00462358" w:rsidP="00462358">
      <w:pPr>
        <w:pStyle w:val="ListParagraph"/>
        <w:tabs>
          <w:tab w:val="left" w:pos="1418"/>
        </w:tabs>
        <w:suppressAutoHyphens w:val="0"/>
        <w:autoSpaceDE/>
        <w:ind w:left="1134"/>
        <w:rPr>
          <w:rFonts w:ascii="Arial" w:hAnsi="Arial" w:cs="Arial"/>
          <w:sz w:val="22"/>
          <w:szCs w:val="22"/>
          <w:u w:val="single"/>
        </w:rPr>
      </w:pPr>
      <w:proofErr w:type="spellStart"/>
      <w:r w:rsidRPr="00664731">
        <w:rPr>
          <w:rFonts w:ascii="Arial" w:hAnsi="Arial" w:cs="Arial"/>
          <w:sz w:val="22"/>
          <w:szCs w:val="22"/>
        </w:rPr>
        <w:t>i</w:t>
      </w:r>
      <w:proofErr w:type="spellEnd"/>
      <w:r w:rsidRPr="00664731">
        <w:rPr>
          <w:rFonts w:ascii="Arial" w:hAnsi="Arial" w:cs="Arial"/>
          <w:sz w:val="22"/>
          <w:szCs w:val="22"/>
        </w:rPr>
        <w:t>)</w:t>
      </w:r>
      <w:r w:rsidRPr="00664731">
        <w:rPr>
          <w:rFonts w:ascii="Arial" w:hAnsi="Arial" w:cs="Arial"/>
          <w:sz w:val="22"/>
          <w:szCs w:val="22"/>
        </w:rPr>
        <w:tab/>
      </w:r>
      <w:r w:rsidRPr="005B6517">
        <w:rPr>
          <w:rFonts w:ascii="Arial" w:hAnsi="Arial" w:cs="Arial"/>
          <w:sz w:val="22"/>
          <w:szCs w:val="22"/>
          <w:u w:val="single"/>
        </w:rPr>
        <w:t xml:space="preserve">To approve the end of year </w:t>
      </w:r>
      <w:r>
        <w:rPr>
          <w:rFonts w:ascii="Arial" w:hAnsi="Arial" w:cs="Arial"/>
          <w:sz w:val="22"/>
          <w:szCs w:val="22"/>
          <w:u w:val="single"/>
        </w:rPr>
        <w:t xml:space="preserve">(Q4) </w:t>
      </w:r>
      <w:r w:rsidRPr="005B6517">
        <w:rPr>
          <w:rFonts w:ascii="Arial" w:hAnsi="Arial" w:cs="Arial"/>
          <w:sz w:val="22"/>
          <w:szCs w:val="22"/>
          <w:u w:val="single"/>
        </w:rPr>
        <w:t>bank reconciliation and budget report</w:t>
      </w:r>
    </w:p>
    <w:p w14:paraId="02082102" w14:textId="77777777" w:rsidR="00462358" w:rsidRDefault="00462358" w:rsidP="00462358">
      <w:pPr>
        <w:pStyle w:val="ListParagraph"/>
        <w:tabs>
          <w:tab w:val="left" w:pos="1843"/>
        </w:tabs>
        <w:suppressAutoHyphens w:val="0"/>
        <w:autoSpaceDE/>
        <w:ind w:left="1440"/>
        <w:rPr>
          <w:rFonts w:ascii="Arial" w:hAnsi="Arial" w:cs="Arial"/>
          <w:sz w:val="22"/>
          <w:szCs w:val="22"/>
        </w:rPr>
      </w:pPr>
      <w:r w:rsidRPr="00817DF8">
        <w:rPr>
          <w:rFonts w:ascii="Arial" w:hAnsi="Arial" w:cs="Arial"/>
          <w:sz w:val="22"/>
          <w:szCs w:val="22"/>
        </w:rPr>
        <w:t xml:space="preserve">It was </w:t>
      </w:r>
      <w:r w:rsidRPr="00817DF8">
        <w:rPr>
          <w:rFonts w:ascii="Arial" w:hAnsi="Arial" w:cs="Arial"/>
          <w:b/>
          <w:sz w:val="22"/>
          <w:szCs w:val="22"/>
          <w:u w:val="single"/>
        </w:rPr>
        <w:t>RESOLVED</w:t>
      </w:r>
      <w:r w:rsidRPr="00817DF8">
        <w:rPr>
          <w:rFonts w:ascii="Arial" w:hAnsi="Arial" w:cs="Arial"/>
          <w:sz w:val="22"/>
          <w:szCs w:val="22"/>
        </w:rPr>
        <w:t xml:space="preserve"> to approve the end of year bank r</w:t>
      </w:r>
      <w:r>
        <w:rPr>
          <w:rFonts w:ascii="Arial" w:hAnsi="Arial" w:cs="Arial"/>
          <w:sz w:val="22"/>
          <w:szCs w:val="22"/>
        </w:rPr>
        <w:t xml:space="preserve">econciliation and budget report.   </w:t>
      </w:r>
    </w:p>
    <w:p w14:paraId="0CE6EE98" w14:textId="77777777" w:rsidR="00462358" w:rsidRDefault="00462358" w:rsidP="00462358">
      <w:pPr>
        <w:pStyle w:val="ListParagraph"/>
        <w:tabs>
          <w:tab w:val="left" w:pos="1843"/>
        </w:tabs>
        <w:suppressAutoHyphens w:val="0"/>
        <w:autoSpaceDE/>
        <w:ind w:left="1440"/>
        <w:rPr>
          <w:rFonts w:ascii="Arial" w:hAnsi="Arial" w:cs="Arial"/>
          <w:sz w:val="22"/>
          <w:szCs w:val="22"/>
        </w:rPr>
      </w:pPr>
      <w:r w:rsidRPr="00817DF8">
        <w:rPr>
          <w:rFonts w:ascii="Arial" w:hAnsi="Arial" w:cs="Arial"/>
          <w:sz w:val="22"/>
          <w:szCs w:val="22"/>
        </w:rPr>
        <w:tab/>
      </w:r>
    </w:p>
    <w:p w14:paraId="125BFEC9" w14:textId="533C9B1C" w:rsidR="00462358" w:rsidRDefault="00462358" w:rsidP="00462358">
      <w:pPr>
        <w:tabs>
          <w:tab w:val="left" w:pos="1134"/>
          <w:tab w:val="left" w:pos="1418"/>
        </w:tabs>
        <w:rPr>
          <w:rFonts w:ascii="Arial" w:hAnsi="Arial" w:cs="Arial"/>
          <w:sz w:val="22"/>
          <w:szCs w:val="22"/>
          <w:u w:val="single"/>
        </w:rPr>
      </w:pPr>
      <w:r>
        <w:rPr>
          <w:rFonts w:ascii="Arial" w:hAnsi="Arial" w:cs="Arial"/>
          <w:sz w:val="22"/>
          <w:szCs w:val="22"/>
        </w:rPr>
        <w:tab/>
      </w:r>
      <w:r w:rsidRPr="00664731">
        <w:rPr>
          <w:rFonts w:ascii="Arial" w:hAnsi="Arial" w:cs="Arial"/>
          <w:sz w:val="22"/>
          <w:szCs w:val="22"/>
        </w:rPr>
        <w:t>ii)</w:t>
      </w:r>
      <w:r w:rsidRPr="00664731">
        <w:rPr>
          <w:rFonts w:ascii="Arial" w:hAnsi="Arial" w:cs="Arial"/>
          <w:sz w:val="22"/>
          <w:szCs w:val="22"/>
        </w:rPr>
        <w:tab/>
      </w:r>
      <w:r w:rsidRPr="00664731">
        <w:rPr>
          <w:rFonts w:ascii="Arial" w:hAnsi="Arial" w:cs="Arial"/>
          <w:sz w:val="22"/>
          <w:szCs w:val="22"/>
          <w:u w:val="single"/>
        </w:rPr>
        <w:t>To complete and sign the Annual Governance Statement 202</w:t>
      </w:r>
      <w:r w:rsidR="008A1C10">
        <w:rPr>
          <w:rFonts w:ascii="Arial" w:hAnsi="Arial" w:cs="Arial"/>
          <w:sz w:val="22"/>
          <w:szCs w:val="22"/>
          <w:u w:val="single"/>
        </w:rPr>
        <w:t>5</w:t>
      </w:r>
      <w:r w:rsidR="00CF4C51">
        <w:rPr>
          <w:rFonts w:ascii="Arial" w:hAnsi="Arial" w:cs="Arial"/>
          <w:sz w:val="22"/>
          <w:szCs w:val="22"/>
          <w:u w:val="single"/>
        </w:rPr>
        <w:t>/26</w:t>
      </w:r>
    </w:p>
    <w:p w14:paraId="6E4A2D04" w14:textId="5E546551" w:rsidR="00462358" w:rsidRDefault="00462358" w:rsidP="00462358">
      <w:pPr>
        <w:tabs>
          <w:tab w:val="left" w:pos="1134"/>
          <w:tab w:val="left" w:pos="1418"/>
        </w:tabs>
        <w:rPr>
          <w:rFonts w:ascii="Arial" w:hAnsi="Arial" w:cs="Arial"/>
          <w:sz w:val="22"/>
          <w:szCs w:val="22"/>
          <w:u w:val="single"/>
        </w:rPr>
      </w:pPr>
      <w:r w:rsidRPr="00664731">
        <w:rPr>
          <w:rFonts w:ascii="Arial" w:hAnsi="Arial" w:cs="Arial"/>
          <w:sz w:val="22"/>
          <w:szCs w:val="22"/>
        </w:rPr>
        <w:tab/>
      </w:r>
      <w:r w:rsidRPr="00664731">
        <w:rPr>
          <w:rFonts w:ascii="Arial" w:hAnsi="Arial" w:cs="Arial"/>
          <w:sz w:val="22"/>
          <w:szCs w:val="22"/>
        </w:rPr>
        <w:tab/>
        <w:t xml:space="preserve">It was </w:t>
      </w:r>
      <w:r w:rsidRPr="00664731">
        <w:rPr>
          <w:rFonts w:ascii="Arial" w:hAnsi="Arial" w:cs="Arial"/>
          <w:b/>
          <w:sz w:val="22"/>
          <w:szCs w:val="22"/>
          <w:u w:val="single"/>
        </w:rPr>
        <w:t>RESOLVED</w:t>
      </w:r>
      <w:r w:rsidRPr="00664731">
        <w:rPr>
          <w:rFonts w:ascii="Arial" w:hAnsi="Arial" w:cs="Arial"/>
          <w:sz w:val="22"/>
          <w:szCs w:val="22"/>
        </w:rPr>
        <w:t xml:space="preserve"> to approve the Annual Governance Statement 20</w:t>
      </w:r>
      <w:r>
        <w:rPr>
          <w:rFonts w:ascii="Arial" w:hAnsi="Arial" w:cs="Arial"/>
          <w:sz w:val="22"/>
          <w:szCs w:val="22"/>
        </w:rPr>
        <w:t>2</w:t>
      </w:r>
      <w:r w:rsidR="008A1C10">
        <w:rPr>
          <w:rFonts w:ascii="Arial" w:hAnsi="Arial" w:cs="Arial"/>
          <w:sz w:val="22"/>
          <w:szCs w:val="22"/>
        </w:rPr>
        <w:t>5</w:t>
      </w:r>
      <w:r w:rsidR="00CF4C51">
        <w:rPr>
          <w:rFonts w:ascii="Arial" w:hAnsi="Arial" w:cs="Arial"/>
          <w:sz w:val="22"/>
          <w:szCs w:val="22"/>
        </w:rPr>
        <w:t>/26</w:t>
      </w:r>
      <w:r w:rsidRPr="00664731">
        <w:rPr>
          <w:rFonts w:ascii="Arial" w:hAnsi="Arial" w:cs="Arial"/>
          <w:sz w:val="22"/>
          <w:szCs w:val="22"/>
        </w:rPr>
        <w:t>.</w:t>
      </w:r>
    </w:p>
    <w:p w14:paraId="2EADD266" w14:textId="77777777" w:rsidR="00462358" w:rsidRDefault="00462358" w:rsidP="00462358">
      <w:pPr>
        <w:tabs>
          <w:tab w:val="left" w:pos="1134"/>
          <w:tab w:val="left" w:pos="1418"/>
        </w:tabs>
        <w:rPr>
          <w:rFonts w:ascii="Arial" w:hAnsi="Arial" w:cs="Arial"/>
          <w:sz w:val="22"/>
          <w:szCs w:val="22"/>
          <w:u w:val="single"/>
        </w:rPr>
      </w:pPr>
    </w:p>
    <w:p w14:paraId="5D6D707D" w14:textId="208603C4" w:rsidR="00462358" w:rsidRDefault="00462358" w:rsidP="00462358">
      <w:pPr>
        <w:tabs>
          <w:tab w:val="left" w:pos="1134"/>
          <w:tab w:val="left" w:pos="1418"/>
        </w:tabs>
        <w:rPr>
          <w:rFonts w:ascii="Arial" w:hAnsi="Arial" w:cs="Arial"/>
          <w:sz w:val="22"/>
          <w:szCs w:val="22"/>
          <w:u w:val="single"/>
        </w:rPr>
      </w:pPr>
      <w:r w:rsidRPr="00664731">
        <w:rPr>
          <w:rFonts w:ascii="Arial" w:hAnsi="Arial" w:cs="Arial"/>
          <w:sz w:val="22"/>
          <w:szCs w:val="22"/>
        </w:rPr>
        <w:tab/>
        <w:t>iii)</w:t>
      </w:r>
      <w:r w:rsidRPr="00664731">
        <w:rPr>
          <w:rFonts w:ascii="Arial" w:hAnsi="Arial" w:cs="Arial"/>
          <w:sz w:val="22"/>
          <w:szCs w:val="22"/>
        </w:rPr>
        <w:tab/>
      </w:r>
      <w:r w:rsidRPr="00664731">
        <w:rPr>
          <w:rFonts w:ascii="Arial" w:hAnsi="Arial" w:cs="Arial"/>
          <w:sz w:val="22"/>
          <w:szCs w:val="22"/>
          <w:u w:val="single"/>
        </w:rPr>
        <w:t>To approve the Accounting Statements 202</w:t>
      </w:r>
      <w:r w:rsidR="00CF4C51">
        <w:rPr>
          <w:rFonts w:ascii="Arial" w:hAnsi="Arial" w:cs="Arial"/>
          <w:sz w:val="22"/>
          <w:szCs w:val="22"/>
          <w:u w:val="single"/>
        </w:rPr>
        <w:t>5/26</w:t>
      </w:r>
    </w:p>
    <w:p w14:paraId="4A8158A8" w14:textId="5C7BEB7C" w:rsidR="00462358" w:rsidRDefault="00462358" w:rsidP="00462358">
      <w:pPr>
        <w:tabs>
          <w:tab w:val="left" w:pos="1134"/>
          <w:tab w:val="left" w:pos="1418"/>
        </w:tabs>
        <w:rPr>
          <w:rFonts w:ascii="Arial" w:hAnsi="Arial" w:cs="Arial"/>
          <w:sz w:val="22"/>
          <w:szCs w:val="22"/>
          <w:u w:val="single"/>
        </w:rPr>
      </w:pPr>
      <w:r w:rsidRPr="00664731">
        <w:rPr>
          <w:rFonts w:ascii="Arial" w:hAnsi="Arial" w:cs="Arial"/>
          <w:sz w:val="22"/>
          <w:szCs w:val="22"/>
        </w:rPr>
        <w:tab/>
      </w:r>
      <w:r w:rsidRPr="00664731">
        <w:rPr>
          <w:rFonts w:ascii="Arial" w:hAnsi="Arial" w:cs="Arial"/>
          <w:sz w:val="22"/>
          <w:szCs w:val="22"/>
        </w:rPr>
        <w:tab/>
        <w:t xml:space="preserve">It was </w:t>
      </w:r>
      <w:r w:rsidRPr="00664731">
        <w:rPr>
          <w:rFonts w:ascii="Arial" w:hAnsi="Arial" w:cs="Arial"/>
          <w:b/>
          <w:sz w:val="22"/>
          <w:szCs w:val="22"/>
          <w:u w:val="single"/>
        </w:rPr>
        <w:t>RESOLVED</w:t>
      </w:r>
      <w:r w:rsidRPr="00664731">
        <w:rPr>
          <w:rFonts w:ascii="Arial" w:hAnsi="Arial" w:cs="Arial"/>
          <w:sz w:val="22"/>
          <w:szCs w:val="22"/>
        </w:rPr>
        <w:t xml:space="preserve"> to approve and sign the Accounting Statements 202</w:t>
      </w:r>
      <w:r w:rsidR="008A1C10">
        <w:rPr>
          <w:rFonts w:ascii="Arial" w:hAnsi="Arial" w:cs="Arial"/>
          <w:sz w:val="22"/>
          <w:szCs w:val="22"/>
        </w:rPr>
        <w:t>5</w:t>
      </w:r>
      <w:r w:rsidR="00CF4C51">
        <w:rPr>
          <w:rFonts w:ascii="Arial" w:hAnsi="Arial" w:cs="Arial"/>
          <w:sz w:val="22"/>
          <w:szCs w:val="22"/>
        </w:rPr>
        <w:t>/26</w:t>
      </w:r>
      <w:r w:rsidRPr="00664731">
        <w:rPr>
          <w:rFonts w:ascii="Arial" w:hAnsi="Arial" w:cs="Arial"/>
          <w:sz w:val="22"/>
          <w:szCs w:val="22"/>
        </w:rPr>
        <w:t>.</w:t>
      </w:r>
    </w:p>
    <w:p w14:paraId="5F32F86D" w14:textId="77777777" w:rsidR="00462358" w:rsidRDefault="00462358" w:rsidP="00462358">
      <w:pPr>
        <w:tabs>
          <w:tab w:val="left" w:pos="1134"/>
          <w:tab w:val="left" w:pos="1418"/>
        </w:tabs>
        <w:rPr>
          <w:rFonts w:ascii="Arial" w:hAnsi="Arial" w:cs="Arial"/>
          <w:sz w:val="22"/>
          <w:szCs w:val="22"/>
          <w:u w:val="single"/>
        </w:rPr>
      </w:pPr>
    </w:p>
    <w:p w14:paraId="41714DCE" w14:textId="3106DE60" w:rsidR="00462358" w:rsidRDefault="00462358" w:rsidP="00462358">
      <w:pPr>
        <w:tabs>
          <w:tab w:val="left" w:pos="1134"/>
          <w:tab w:val="left" w:pos="1418"/>
        </w:tabs>
        <w:rPr>
          <w:rFonts w:ascii="Arial" w:hAnsi="Arial" w:cs="Arial"/>
          <w:sz w:val="22"/>
          <w:szCs w:val="22"/>
          <w:u w:val="single"/>
        </w:rPr>
      </w:pPr>
      <w:r w:rsidRPr="00664731">
        <w:rPr>
          <w:rFonts w:ascii="Arial" w:hAnsi="Arial" w:cs="Arial"/>
          <w:sz w:val="22"/>
          <w:szCs w:val="22"/>
        </w:rPr>
        <w:tab/>
        <w:t>iv)</w:t>
      </w:r>
      <w:r w:rsidRPr="00664731">
        <w:rPr>
          <w:rFonts w:ascii="Arial" w:hAnsi="Arial" w:cs="Arial"/>
          <w:sz w:val="22"/>
          <w:szCs w:val="22"/>
        </w:rPr>
        <w:tab/>
      </w:r>
      <w:r w:rsidRPr="00664731">
        <w:rPr>
          <w:rFonts w:ascii="Arial" w:hAnsi="Arial" w:cs="Arial"/>
          <w:sz w:val="22"/>
          <w:szCs w:val="22"/>
          <w:u w:val="single"/>
        </w:rPr>
        <w:t>To approve the Certificate of Exemption 202</w:t>
      </w:r>
      <w:r w:rsidR="008A1C10">
        <w:rPr>
          <w:rFonts w:ascii="Arial" w:hAnsi="Arial" w:cs="Arial"/>
          <w:sz w:val="22"/>
          <w:szCs w:val="22"/>
          <w:u w:val="single"/>
        </w:rPr>
        <w:t>5</w:t>
      </w:r>
      <w:r w:rsidR="00CF4C51">
        <w:rPr>
          <w:rFonts w:ascii="Arial" w:hAnsi="Arial" w:cs="Arial"/>
          <w:sz w:val="22"/>
          <w:szCs w:val="22"/>
          <w:u w:val="single"/>
        </w:rPr>
        <w:t>/26</w:t>
      </w:r>
    </w:p>
    <w:p w14:paraId="32C2BA5E" w14:textId="149D2D3E" w:rsidR="00462358" w:rsidRDefault="00462358" w:rsidP="00462358">
      <w:pPr>
        <w:tabs>
          <w:tab w:val="left" w:pos="1134"/>
          <w:tab w:val="left" w:pos="1418"/>
        </w:tabs>
        <w:rPr>
          <w:rFonts w:ascii="Arial" w:hAnsi="Arial" w:cs="Arial"/>
          <w:sz w:val="22"/>
          <w:szCs w:val="22"/>
        </w:rPr>
      </w:pPr>
      <w:r w:rsidRPr="00664731">
        <w:rPr>
          <w:rFonts w:ascii="Arial" w:hAnsi="Arial" w:cs="Arial"/>
          <w:sz w:val="22"/>
          <w:szCs w:val="22"/>
        </w:rPr>
        <w:tab/>
      </w:r>
      <w:r w:rsidRPr="00664731">
        <w:rPr>
          <w:rFonts w:ascii="Arial" w:hAnsi="Arial" w:cs="Arial"/>
          <w:sz w:val="22"/>
          <w:szCs w:val="22"/>
        </w:rPr>
        <w:tab/>
        <w:t xml:space="preserve">It was </w:t>
      </w:r>
      <w:r w:rsidRPr="00664731">
        <w:rPr>
          <w:rFonts w:ascii="Arial" w:hAnsi="Arial" w:cs="Arial"/>
          <w:b/>
          <w:sz w:val="22"/>
          <w:szCs w:val="22"/>
          <w:u w:val="single"/>
        </w:rPr>
        <w:t>RESOLVED</w:t>
      </w:r>
      <w:r w:rsidRPr="00664731">
        <w:rPr>
          <w:rFonts w:ascii="Arial" w:hAnsi="Arial" w:cs="Arial"/>
          <w:sz w:val="22"/>
          <w:szCs w:val="22"/>
        </w:rPr>
        <w:t xml:space="preserve"> to approve and sign the Certificate of Exemption 202</w:t>
      </w:r>
      <w:r w:rsidR="008A1C10">
        <w:rPr>
          <w:rFonts w:ascii="Arial" w:hAnsi="Arial" w:cs="Arial"/>
          <w:sz w:val="22"/>
          <w:szCs w:val="22"/>
        </w:rPr>
        <w:t>5</w:t>
      </w:r>
      <w:r w:rsidR="00CF4C51">
        <w:rPr>
          <w:rFonts w:ascii="Arial" w:hAnsi="Arial" w:cs="Arial"/>
          <w:sz w:val="22"/>
          <w:szCs w:val="22"/>
        </w:rPr>
        <w:t>/26</w:t>
      </w:r>
      <w:r w:rsidRPr="00664731">
        <w:rPr>
          <w:rFonts w:ascii="Arial" w:hAnsi="Arial" w:cs="Arial"/>
          <w:sz w:val="22"/>
          <w:szCs w:val="22"/>
        </w:rPr>
        <w:t xml:space="preserve"> and </w:t>
      </w:r>
      <w:r w:rsidRPr="00664731">
        <w:rPr>
          <w:rFonts w:ascii="Arial" w:hAnsi="Arial" w:cs="Arial"/>
          <w:sz w:val="22"/>
          <w:szCs w:val="22"/>
        </w:rPr>
        <w:tab/>
      </w:r>
      <w:r w:rsidRPr="00664731">
        <w:rPr>
          <w:rFonts w:ascii="Arial" w:hAnsi="Arial" w:cs="Arial"/>
          <w:sz w:val="22"/>
          <w:szCs w:val="22"/>
        </w:rPr>
        <w:tab/>
      </w:r>
      <w:r w:rsidRPr="00664731">
        <w:rPr>
          <w:rFonts w:ascii="Arial" w:hAnsi="Arial" w:cs="Arial"/>
          <w:sz w:val="22"/>
          <w:szCs w:val="22"/>
        </w:rPr>
        <w:tab/>
      </w:r>
      <w:r w:rsidRPr="00664731">
        <w:rPr>
          <w:rFonts w:ascii="Arial" w:hAnsi="Arial" w:cs="Arial"/>
          <w:sz w:val="22"/>
          <w:szCs w:val="22"/>
        </w:rPr>
        <w:tab/>
        <w:t>to publish the required information on the Parish Council website.</w:t>
      </w:r>
    </w:p>
    <w:p w14:paraId="73747C84" w14:textId="77777777" w:rsidR="00462358" w:rsidRDefault="00462358" w:rsidP="00462358">
      <w:pPr>
        <w:tabs>
          <w:tab w:val="left" w:pos="1134"/>
          <w:tab w:val="left" w:pos="1418"/>
        </w:tabs>
        <w:rPr>
          <w:rFonts w:ascii="Arial" w:hAnsi="Arial" w:cs="Arial"/>
          <w:sz w:val="22"/>
          <w:szCs w:val="22"/>
          <w:u w:val="single"/>
        </w:rPr>
      </w:pPr>
    </w:p>
    <w:p w14:paraId="56D9C206" w14:textId="77777777" w:rsidR="00462358" w:rsidRPr="00664731" w:rsidRDefault="00462358" w:rsidP="00462358">
      <w:pPr>
        <w:tabs>
          <w:tab w:val="left" w:pos="1134"/>
          <w:tab w:val="left" w:pos="1418"/>
        </w:tabs>
        <w:rPr>
          <w:rFonts w:ascii="Arial" w:hAnsi="Arial" w:cs="Arial"/>
          <w:sz w:val="22"/>
          <w:szCs w:val="22"/>
          <w:u w:val="single"/>
        </w:rPr>
      </w:pPr>
      <w:r w:rsidRPr="00664731">
        <w:rPr>
          <w:rFonts w:ascii="Arial" w:hAnsi="Arial" w:cs="Arial"/>
          <w:sz w:val="22"/>
          <w:szCs w:val="22"/>
        </w:rPr>
        <w:tab/>
        <w:t>v)</w:t>
      </w:r>
      <w:r w:rsidRPr="00664731">
        <w:rPr>
          <w:rFonts w:ascii="Arial" w:hAnsi="Arial" w:cs="Arial"/>
          <w:sz w:val="22"/>
          <w:szCs w:val="22"/>
        </w:rPr>
        <w:tab/>
      </w:r>
      <w:r w:rsidRPr="00664731">
        <w:rPr>
          <w:rFonts w:ascii="Arial" w:hAnsi="Arial" w:cs="Arial"/>
          <w:sz w:val="22"/>
          <w:szCs w:val="22"/>
          <w:u w:val="single"/>
        </w:rPr>
        <w:t>To agree period for the exercise of public rights</w:t>
      </w:r>
    </w:p>
    <w:p w14:paraId="4BDCCBB6" w14:textId="5ADF9AE0" w:rsidR="00AC31DA" w:rsidRDefault="00462358" w:rsidP="00A058A7">
      <w:pPr>
        <w:pStyle w:val="ListParagraph"/>
        <w:tabs>
          <w:tab w:val="left" w:pos="1276"/>
          <w:tab w:val="left" w:pos="1418"/>
          <w:tab w:val="left" w:pos="1843"/>
        </w:tabs>
        <w:suppressAutoHyphens w:val="0"/>
        <w:autoSpaceDE/>
        <w:ind w:left="1418" w:hanging="425"/>
        <w:contextualSpacing/>
        <w:jc w:val="both"/>
        <w:rPr>
          <w:rFonts w:ascii="Arial" w:hAnsi="Arial" w:cs="Arial"/>
          <w:sz w:val="22"/>
          <w:szCs w:val="22"/>
        </w:rPr>
      </w:pPr>
      <w:r w:rsidRPr="00817DF8">
        <w:rPr>
          <w:rFonts w:ascii="Arial" w:hAnsi="Arial" w:cs="Arial"/>
          <w:sz w:val="22"/>
          <w:szCs w:val="22"/>
        </w:rPr>
        <w:tab/>
      </w:r>
      <w:r w:rsidRPr="00817DF8">
        <w:rPr>
          <w:rFonts w:ascii="Arial" w:hAnsi="Arial" w:cs="Arial"/>
          <w:sz w:val="22"/>
          <w:szCs w:val="22"/>
        </w:rPr>
        <w:tab/>
        <w:t xml:space="preserve">It was </w:t>
      </w:r>
      <w:r w:rsidRPr="00817DF8">
        <w:rPr>
          <w:rFonts w:ascii="Arial" w:hAnsi="Arial" w:cs="Arial"/>
          <w:b/>
          <w:sz w:val="22"/>
          <w:szCs w:val="22"/>
          <w:u w:val="single"/>
        </w:rPr>
        <w:t>RESOLVED</w:t>
      </w:r>
      <w:r w:rsidRPr="00817DF8">
        <w:rPr>
          <w:rFonts w:ascii="Arial" w:hAnsi="Arial" w:cs="Arial"/>
          <w:sz w:val="22"/>
          <w:szCs w:val="22"/>
        </w:rPr>
        <w:t xml:space="preserve"> that the period for the exercise of public rights would be </w:t>
      </w:r>
      <w:r w:rsidR="00CF4C51">
        <w:rPr>
          <w:rFonts w:ascii="Arial" w:hAnsi="Arial" w:cs="Arial"/>
          <w:sz w:val="22"/>
          <w:szCs w:val="22"/>
        </w:rPr>
        <w:t>8</w:t>
      </w:r>
      <w:r w:rsidR="00AC31DA" w:rsidRPr="00D42FEE">
        <w:rPr>
          <w:rFonts w:ascii="Arial" w:hAnsi="Arial" w:cs="Arial"/>
          <w:sz w:val="22"/>
          <w:szCs w:val="22"/>
          <w:vertAlign w:val="superscript"/>
        </w:rPr>
        <w:t>th</w:t>
      </w:r>
      <w:r w:rsidR="00AC31DA">
        <w:rPr>
          <w:rFonts w:ascii="Arial" w:hAnsi="Arial" w:cs="Arial"/>
          <w:sz w:val="22"/>
          <w:szCs w:val="22"/>
        </w:rPr>
        <w:t xml:space="preserve"> June – 1</w:t>
      </w:r>
      <w:r w:rsidR="00CF4C51">
        <w:rPr>
          <w:rFonts w:ascii="Arial" w:hAnsi="Arial" w:cs="Arial"/>
          <w:sz w:val="22"/>
          <w:szCs w:val="22"/>
        </w:rPr>
        <w:t>7</w:t>
      </w:r>
      <w:r w:rsidR="00AC31DA" w:rsidRPr="00D42FEE">
        <w:rPr>
          <w:rFonts w:ascii="Arial" w:hAnsi="Arial" w:cs="Arial"/>
          <w:sz w:val="22"/>
          <w:szCs w:val="22"/>
          <w:vertAlign w:val="superscript"/>
        </w:rPr>
        <w:t>th</w:t>
      </w:r>
      <w:r w:rsidR="00AC31DA">
        <w:rPr>
          <w:rFonts w:ascii="Arial" w:hAnsi="Arial" w:cs="Arial"/>
          <w:sz w:val="22"/>
          <w:szCs w:val="22"/>
        </w:rPr>
        <w:t xml:space="preserve"> July 2025</w:t>
      </w:r>
      <w:r w:rsidR="00A058A7">
        <w:rPr>
          <w:rFonts w:ascii="Arial" w:hAnsi="Arial" w:cs="Arial"/>
          <w:sz w:val="22"/>
          <w:szCs w:val="22"/>
        </w:rPr>
        <w:t xml:space="preserve"> inclusive.</w:t>
      </w:r>
    </w:p>
    <w:p w14:paraId="42F74140" w14:textId="77777777" w:rsidR="00AC31DA" w:rsidRDefault="00AC31DA" w:rsidP="00AC31DA">
      <w:pPr>
        <w:tabs>
          <w:tab w:val="left" w:pos="1843"/>
        </w:tabs>
        <w:rPr>
          <w:rFonts w:ascii="Arial" w:hAnsi="Arial" w:cs="Arial"/>
          <w:i/>
          <w:sz w:val="22"/>
          <w:szCs w:val="22"/>
        </w:rPr>
      </w:pPr>
    </w:p>
    <w:p w14:paraId="4FD406E7" w14:textId="5FE6C860" w:rsidR="00F35757" w:rsidRPr="00A058A7" w:rsidRDefault="00F35757" w:rsidP="00A058A7">
      <w:pPr>
        <w:pStyle w:val="ListParagraph"/>
        <w:numPr>
          <w:ilvl w:val="0"/>
          <w:numId w:val="1"/>
        </w:numPr>
        <w:tabs>
          <w:tab w:val="left" w:pos="1843"/>
        </w:tabs>
        <w:rPr>
          <w:rFonts w:ascii="Arial" w:hAnsi="Arial" w:cs="Arial"/>
          <w:b/>
          <w:bCs/>
          <w:sz w:val="22"/>
          <w:szCs w:val="22"/>
        </w:rPr>
      </w:pPr>
      <w:r w:rsidRPr="00A058A7">
        <w:rPr>
          <w:rFonts w:ascii="Arial" w:hAnsi="Arial" w:cs="Arial"/>
          <w:b/>
          <w:bCs/>
          <w:sz w:val="22"/>
          <w:szCs w:val="22"/>
        </w:rPr>
        <w:t>FINANCIAL MATTERS</w:t>
      </w:r>
    </w:p>
    <w:p w14:paraId="0C70D1C5" w14:textId="77777777" w:rsidR="00F92294" w:rsidRDefault="00F92294" w:rsidP="00F92294">
      <w:pPr>
        <w:pStyle w:val="ListParagraph"/>
        <w:ind w:left="284"/>
        <w:rPr>
          <w:rFonts w:ascii="Arial" w:hAnsi="Arial" w:cs="Arial"/>
          <w:b/>
          <w:bCs/>
          <w:sz w:val="22"/>
          <w:szCs w:val="22"/>
        </w:rPr>
      </w:pPr>
    </w:p>
    <w:p w14:paraId="44841CAA" w14:textId="77777777" w:rsidR="00A55F2D" w:rsidRDefault="00A0047A" w:rsidP="00A55F2D">
      <w:pPr>
        <w:ind w:left="360" w:firstLine="491"/>
        <w:jc w:val="both"/>
        <w:rPr>
          <w:rFonts w:ascii="Arial" w:hAnsi="Arial" w:cs="Arial"/>
          <w:bCs/>
          <w:sz w:val="22"/>
          <w:szCs w:val="22"/>
        </w:rPr>
      </w:pPr>
      <w:r w:rsidRPr="00996F67">
        <w:rPr>
          <w:rFonts w:ascii="Arial" w:hAnsi="Arial" w:cs="Arial"/>
          <w:b/>
          <w:sz w:val="22"/>
          <w:szCs w:val="22"/>
        </w:rPr>
        <w:t>a)</w:t>
      </w:r>
      <w:r>
        <w:rPr>
          <w:rFonts w:ascii="Arial" w:hAnsi="Arial" w:cs="Arial"/>
          <w:bCs/>
          <w:sz w:val="22"/>
          <w:szCs w:val="22"/>
        </w:rPr>
        <w:t xml:space="preserve">   </w:t>
      </w:r>
      <w:r w:rsidR="00A55F2D" w:rsidRPr="00A03496">
        <w:rPr>
          <w:rFonts w:ascii="Arial" w:hAnsi="Arial" w:cs="Arial"/>
          <w:b/>
          <w:sz w:val="22"/>
          <w:szCs w:val="22"/>
          <w:u w:val="single"/>
        </w:rPr>
        <w:t>To approve payments made between meetings:</w:t>
      </w:r>
    </w:p>
    <w:p w14:paraId="1B4C7AF4" w14:textId="36F95EE3" w:rsidR="00A55F2D" w:rsidRPr="003655D0" w:rsidRDefault="00A55F2D" w:rsidP="00A55F2D">
      <w:pPr>
        <w:tabs>
          <w:tab w:val="left" w:pos="1276"/>
        </w:tabs>
        <w:ind w:left="360" w:firstLine="491"/>
        <w:jc w:val="both"/>
        <w:rPr>
          <w:rFonts w:ascii="Arial" w:hAnsi="Arial" w:cs="Arial"/>
          <w:bCs/>
          <w:sz w:val="22"/>
          <w:szCs w:val="22"/>
        </w:rPr>
      </w:pPr>
      <w:r>
        <w:rPr>
          <w:rFonts w:ascii="Arial" w:hAnsi="Arial" w:cs="Arial"/>
          <w:bCs/>
          <w:sz w:val="22"/>
          <w:szCs w:val="22"/>
        </w:rPr>
        <w:tab/>
        <w:t xml:space="preserve">It was </w:t>
      </w:r>
      <w:r>
        <w:rPr>
          <w:rFonts w:ascii="Arial" w:hAnsi="Arial" w:cs="Arial"/>
          <w:b/>
          <w:sz w:val="22"/>
          <w:szCs w:val="22"/>
          <w:u w:val="single"/>
        </w:rPr>
        <w:t>RESOLVED</w:t>
      </w:r>
      <w:r>
        <w:rPr>
          <w:rFonts w:ascii="Arial" w:hAnsi="Arial" w:cs="Arial"/>
          <w:bCs/>
          <w:sz w:val="22"/>
          <w:szCs w:val="22"/>
        </w:rPr>
        <w:t xml:space="preserve"> to approve the following payments made between meetings: -</w:t>
      </w:r>
    </w:p>
    <w:p w14:paraId="1511452A" w14:textId="77777777" w:rsidR="00A0047A" w:rsidRPr="0089646D" w:rsidRDefault="00A0047A" w:rsidP="00A0047A">
      <w:pPr>
        <w:suppressAutoHyphens/>
        <w:autoSpaceDE w:val="0"/>
        <w:ind w:left="1440"/>
        <w:jc w:val="both"/>
        <w:rPr>
          <w:rFonts w:ascii="Arial" w:hAnsi="Arial" w:cs="Arial"/>
          <w:bCs/>
          <w:sz w:val="22"/>
          <w:szCs w:val="22"/>
        </w:rPr>
      </w:pPr>
    </w:p>
    <w:tbl>
      <w:tblPr>
        <w:tblW w:w="8903"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68"/>
        <w:gridCol w:w="3827"/>
        <w:gridCol w:w="1276"/>
      </w:tblGrid>
      <w:tr w:rsidR="00CF4C51" w:rsidRPr="00E552E7" w14:paraId="519D0E26" w14:textId="77777777" w:rsidTr="00931A5B">
        <w:tc>
          <w:tcPr>
            <w:tcW w:w="1532" w:type="dxa"/>
            <w:shd w:val="pct20" w:color="auto" w:fill="auto"/>
          </w:tcPr>
          <w:p w14:paraId="2C394324" w14:textId="77777777" w:rsidR="00CF4C51" w:rsidRPr="00E552E7" w:rsidRDefault="00CF4C51" w:rsidP="005D3852">
            <w:pPr>
              <w:suppressAutoHyphens/>
              <w:autoSpaceDE w:val="0"/>
              <w:jc w:val="both"/>
              <w:rPr>
                <w:rFonts w:ascii="Arial" w:hAnsi="Arial" w:cs="Arial"/>
                <w:b/>
                <w:bCs/>
                <w:sz w:val="22"/>
                <w:szCs w:val="22"/>
              </w:rPr>
            </w:pPr>
            <w:r w:rsidRPr="00E552E7">
              <w:rPr>
                <w:rFonts w:ascii="Arial" w:hAnsi="Arial" w:cs="Arial"/>
                <w:b/>
                <w:bCs/>
                <w:sz w:val="22"/>
                <w:szCs w:val="22"/>
              </w:rPr>
              <w:t>Payment</w:t>
            </w:r>
          </w:p>
        </w:tc>
        <w:tc>
          <w:tcPr>
            <w:tcW w:w="2268" w:type="dxa"/>
            <w:shd w:val="pct20" w:color="auto" w:fill="auto"/>
          </w:tcPr>
          <w:p w14:paraId="2BD194CB" w14:textId="77777777" w:rsidR="00CF4C51" w:rsidRPr="00E552E7" w:rsidRDefault="00CF4C51" w:rsidP="005D3852">
            <w:pPr>
              <w:suppressAutoHyphens/>
              <w:autoSpaceDE w:val="0"/>
              <w:jc w:val="both"/>
              <w:rPr>
                <w:rFonts w:ascii="Arial" w:hAnsi="Arial" w:cs="Arial"/>
                <w:b/>
                <w:bCs/>
                <w:sz w:val="22"/>
                <w:szCs w:val="22"/>
              </w:rPr>
            </w:pPr>
            <w:r w:rsidRPr="00E552E7">
              <w:rPr>
                <w:rFonts w:ascii="Arial" w:hAnsi="Arial" w:cs="Arial"/>
                <w:b/>
                <w:bCs/>
                <w:sz w:val="22"/>
                <w:szCs w:val="22"/>
              </w:rPr>
              <w:t>Payee</w:t>
            </w:r>
          </w:p>
        </w:tc>
        <w:tc>
          <w:tcPr>
            <w:tcW w:w="3827" w:type="dxa"/>
            <w:shd w:val="pct20" w:color="auto" w:fill="auto"/>
          </w:tcPr>
          <w:p w14:paraId="22460BFC" w14:textId="77777777" w:rsidR="00CF4C51" w:rsidRPr="00E552E7" w:rsidRDefault="00CF4C51" w:rsidP="005D3852">
            <w:pPr>
              <w:suppressAutoHyphens/>
              <w:autoSpaceDE w:val="0"/>
              <w:jc w:val="both"/>
              <w:rPr>
                <w:rFonts w:ascii="Arial" w:hAnsi="Arial" w:cs="Arial"/>
                <w:b/>
                <w:bCs/>
                <w:sz w:val="22"/>
                <w:szCs w:val="22"/>
              </w:rPr>
            </w:pPr>
            <w:r w:rsidRPr="00E552E7">
              <w:rPr>
                <w:rFonts w:ascii="Arial" w:hAnsi="Arial" w:cs="Arial"/>
                <w:b/>
                <w:bCs/>
                <w:sz w:val="22"/>
                <w:szCs w:val="22"/>
              </w:rPr>
              <w:t>Description</w:t>
            </w:r>
          </w:p>
        </w:tc>
        <w:tc>
          <w:tcPr>
            <w:tcW w:w="1276" w:type="dxa"/>
            <w:shd w:val="pct20" w:color="auto" w:fill="auto"/>
          </w:tcPr>
          <w:p w14:paraId="74468D06" w14:textId="77777777" w:rsidR="00CF4C51" w:rsidRPr="00E552E7" w:rsidRDefault="00CF4C51" w:rsidP="005D3852">
            <w:pPr>
              <w:suppressAutoHyphens/>
              <w:autoSpaceDE w:val="0"/>
              <w:jc w:val="both"/>
              <w:rPr>
                <w:rFonts w:ascii="Arial" w:hAnsi="Arial" w:cs="Arial"/>
                <w:b/>
                <w:bCs/>
                <w:sz w:val="22"/>
                <w:szCs w:val="22"/>
              </w:rPr>
            </w:pPr>
            <w:r w:rsidRPr="00E552E7">
              <w:rPr>
                <w:rFonts w:ascii="Arial" w:hAnsi="Arial" w:cs="Arial"/>
                <w:b/>
                <w:bCs/>
                <w:sz w:val="22"/>
                <w:szCs w:val="22"/>
              </w:rPr>
              <w:t>£ Amount</w:t>
            </w:r>
          </w:p>
        </w:tc>
      </w:tr>
      <w:tr w:rsidR="00CF4C51" w:rsidRPr="00E552E7" w14:paraId="003AB59F" w14:textId="77777777" w:rsidTr="00931A5B">
        <w:tc>
          <w:tcPr>
            <w:tcW w:w="1532" w:type="dxa"/>
          </w:tcPr>
          <w:p w14:paraId="1134A219" w14:textId="77777777" w:rsidR="00CF4C51" w:rsidRPr="00E552E7" w:rsidRDefault="00CF4C51" w:rsidP="005D3852">
            <w:pPr>
              <w:suppressAutoHyphens/>
              <w:autoSpaceDE w:val="0"/>
              <w:jc w:val="both"/>
              <w:rPr>
                <w:rFonts w:ascii="Arial" w:hAnsi="Arial" w:cs="Arial"/>
                <w:bCs/>
                <w:sz w:val="22"/>
                <w:szCs w:val="22"/>
              </w:rPr>
            </w:pPr>
            <w:r>
              <w:rPr>
                <w:rFonts w:ascii="Arial" w:hAnsi="Arial" w:cs="Arial"/>
                <w:bCs/>
                <w:sz w:val="22"/>
                <w:szCs w:val="22"/>
              </w:rPr>
              <w:t>P1-2026/27</w:t>
            </w:r>
          </w:p>
        </w:tc>
        <w:tc>
          <w:tcPr>
            <w:tcW w:w="2268" w:type="dxa"/>
          </w:tcPr>
          <w:p w14:paraId="2B3B47D7" w14:textId="77777777" w:rsidR="00CF4C51" w:rsidRPr="00EB7C9F" w:rsidRDefault="00CF4C51" w:rsidP="005D3852">
            <w:pPr>
              <w:suppressAutoHyphens/>
              <w:autoSpaceDE w:val="0"/>
              <w:jc w:val="both"/>
              <w:rPr>
                <w:rFonts w:ascii="Arial" w:hAnsi="Arial" w:cs="Arial"/>
                <w:bCs/>
                <w:sz w:val="22"/>
                <w:szCs w:val="22"/>
              </w:rPr>
            </w:pPr>
            <w:r>
              <w:rPr>
                <w:rFonts w:ascii="Arial" w:hAnsi="Arial" w:cs="Arial"/>
                <w:bCs/>
                <w:sz w:val="22"/>
                <w:szCs w:val="22"/>
              </w:rPr>
              <w:t xml:space="preserve">Hugo Fox </w:t>
            </w:r>
          </w:p>
        </w:tc>
        <w:tc>
          <w:tcPr>
            <w:tcW w:w="3827" w:type="dxa"/>
          </w:tcPr>
          <w:p w14:paraId="1C3FC3C5" w14:textId="77777777" w:rsidR="00CF4C51" w:rsidRPr="00EB7C9F" w:rsidRDefault="00CF4C51" w:rsidP="005D3852">
            <w:pPr>
              <w:suppressAutoHyphens/>
              <w:autoSpaceDE w:val="0"/>
              <w:jc w:val="both"/>
              <w:rPr>
                <w:rFonts w:ascii="Arial" w:hAnsi="Arial" w:cs="Arial"/>
                <w:bCs/>
                <w:sz w:val="22"/>
                <w:szCs w:val="22"/>
              </w:rPr>
            </w:pPr>
            <w:r>
              <w:rPr>
                <w:rFonts w:ascii="Arial" w:hAnsi="Arial" w:cs="Arial"/>
                <w:bCs/>
                <w:sz w:val="22"/>
                <w:szCs w:val="22"/>
              </w:rPr>
              <w:t>Website Subscription (25664)</w:t>
            </w:r>
          </w:p>
        </w:tc>
        <w:tc>
          <w:tcPr>
            <w:tcW w:w="1276" w:type="dxa"/>
          </w:tcPr>
          <w:p w14:paraId="55462D0A" w14:textId="77777777" w:rsidR="00CF4C51" w:rsidRPr="00E552E7" w:rsidRDefault="00CF4C51" w:rsidP="005D3852">
            <w:pPr>
              <w:suppressAutoHyphens/>
              <w:autoSpaceDE w:val="0"/>
              <w:jc w:val="both"/>
              <w:rPr>
                <w:rFonts w:ascii="Arial" w:hAnsi="Arial" w:cs="Arial"/>
                <w:bCs/>
                <w:sz w:val="22"/>
                <w:szCs w:val="22"/>
              </w:rPr>
            </w:pPr>
            <w:r>
              <w:rPr>
                <w:rFonts w:ascii="Arial" w:hAnsi="Arial" w:cs="Arial"/>
                <w:bCs/>
                <w:sz w:val="22"/>
                <w:szCs w:val="22"/>
              </w:rPr>
              <w:t>£11.99</w:t>
            </w:r>
          </w:p>
        </w:tc>
      </w:tr>
      <w:tr w:rsidR="00CF4C51" w:rsidRPr="00E552E7" w14:paraId="4B9E2FD8" w14:textId="77777777" w:rsidTr="00931A5B">
        <w:tc>
          <w:tcPr>
            <w:tcW w:w="1532" w:type="dxa"/>
          </w:tcPr>
          <w:p w14:paraId="67565832"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P2-2026/27</w:t>
            </w:r>
          </w:p>
        </w:tc>
        <w:tc>
          <w:tcPr>
            <w:tcW w:w="2268" w:type="dxa"/>
          </w:tcPr>
          <w:p w14:paraId="76826249"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Hugo Fox</w:t>
            </w:r>
          </w:p>
        </w:tc>
        <w:tc>
          <w:tcPr>
            <w:tcW w:w="3827" w:type="dxa"/>
          </w:tcPr>
          <w:p w14:paraId="030176DF"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Email Address Subscription (25567)</w:t>
            </w:r>
          </w:p>
        </w:tc>
        <w:tc>
          <w:tcPr>
            <w:tcW w:w="1276" w:type="dxa"/>
          </w:tcPr>
          <w:p w14:paraId="6A39EF4C"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£11.99</w:t>
            </w:r>
          </w:p>
        </w:tc>
      </w:tr>
      <w:tr w:rsidR="00CF4C51" w:rsidRPr="00E552E7" w14:paraId="46372B4B" w14:textId="77777777" w:rsidTr="00931A5B">
        <w:tc>
          <w:tcPr>
            <w:tcW w:w="1532" w:type="dxa"/>
          </w:tcPr>
          <w:p w14:paraId="0E9E5E45"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P3-2026/27</w:t>
            </w:r>
          </w:p>
        </w:tc>
        <w:tc>
          <w:tcPr>
            <w:tcW w:w="2268" w:type="dxa"/>
          </w:tcPr>
          <w:p w14:paraId="6C9326A6"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A Gough</w:t>
            </w:r>
          </w:p>
        </w:tc>
        <w:tc>
          <w:tcPr>
            <w:tcW w:w="3827" w:type="dxa"/>
          </w:tcPr>
          <w:p w14:paraId="643EA73D"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 xml:space="preserve">Salary – April </w:t>
            </w:r>
          </w:p>
        </w:tc>
        <w:tc>
          <w:tcPr>
            <w:tcW w:w="1276" w:type="dxa"/>
          </w:tcPr>
          <w:p w14:paraId="52A2AF98"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£248.96</w:t>
            </w:r>
          </w:p>
        </w:tc>
      </w:tr>
      <w:tr w:rsidR="00CF4C51" w:rsidRPr="00E552E7" w14:paraId="032A76CA" w14:textId="77777777" w:rsidTr="00931A5B">
        <w:tc>
          <w:tcPr>
            <w:tcW w:w="1532" w:type="dxa"/>
          </w:tcPr>
          <w:p w14:paraId="4D84A440"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P4-2026/27</w:t>
            </w:r>
          </w:p>
        </w:tc>
        <w:tc>
          <w:tcPr>
            <w:tcW w:w="2268" w:type="dxa"/>
          </w:tcPr>
          <w:p w14:paraId="749E1A71"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SALC</w:t>
            </w:r>
          </w:p>
        </w:tc>
        <w:tc>
          <w:tcPr>
            <w:tcW w:w="3827" w:type="dxa"/>
          </w:tcPr>
          <w:p w14:paraId="7069502B"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Affiliation Fee 26-27</w:t>
            </w:r>
          </w:p>
        </w:tc>
        <w:tc>
          <w:tcPr>
            <w:tcW w:w="1276" w:type="dxa"/>
          </w:tcPr>
          <w:p w14:paraId="133569D9"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£257.57</w:t>
            </w:r>
          </w:p>
        </w:tc>
      </w:tr>
      <w:tr w:rsidR="00CF4C51" w:rsidRPr="00E552E7" w14:paraId="490E33EA" w14:textId="77777777" w:rsidTr="00931A5B">
        <w:tc>
          <w:tcPr>
            <w:tcW w:w="1532" w:type="dxa"/>
          </w:tcPr>
          <w:p w14:paraId="0F1BC567"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P5-2026/27</w:t>
            </w:r>
          </w:p>
        </w:tc>
        <w:tc>
          <w:tcPr>
            <w:tcW w:w="2268" w:type="dxa"/>
          </w:tcPr>
          <w:p w14:paraId="3770C5BB"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Gallagher Insurance</w:t>
            </w:r>
          </w:p>
        </w:tc>
        <w:tc>
          <w:tcPr>
            <w:tcW w:w="3827" w:type="dxa"/>
          </w:tcPr>
          <w:p w14:paraId="7C5E6215"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 xml:space="preserve">Insurance Renewal </w:t>
            </w:r>
          </w:p>
        </w:tc>
        <w:tc>
          <w:tcPr>
            <w:tcW w:w="1276" w:type="dxa"/>
          </w:tcPr>
          <w:p w14:paraId="4BE5C6F3"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£434.54</w:t>
            </w:r>
          </w:p>
        </w:tc>
      </w:tr>
      <w:tr w:rsidR="00CF4C51" w:rsidRPr="00E552E7" w14:paraId="6448A888" w14:textId="77777777" w:rsidTr="00931A5B">
        <w:tc>
          <w:tcPr>
            <w:tcW w:w="1532" w:type="dxa"/>
          </w:tcPr>
          <w:p w14:paraId="40EA7777"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P6-2026/27</w:t>
            </w:r>
          </w:p>
        </w:tc>
        <w:tc>
          <w:tcPr>
            <w:tcW w:w="2268" w:type="dxa"/>
          </w:tcPr>
          <w:p w14:paraId="7DF5F9CD"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A Gough</w:t>
            </w:r>
          </w:p>
        </w:tc>
        <w:tc>
          <w:tcPr>
            <w:tcW w:w="3827" w:type="dxa"/>
          </w:tcPr>
          <w:p w14:paraId="607D2B0D"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Salary - May</w:t>
            </w:r>
          </w:p>
        </w:tc>
        <w:tc>
          <w:tcPr>
            <w:tcW w:w="1276" w:type="dxa"/>
          </w:tcPr>
          <w:p w14:paraId="3CE97C0C"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£248.96</w:t>
            </w:r>
          </w:p>
        </w:tc>
      </w:tr>
      <w:tr w:rsidR="00CF4C51" w:rsidRPr="00E552E7" w14:paraId="2DA8AB4A" w14:textId="77777777" w:rsidTr="00931A5B">
        <w:tc>
          <w:tcPr>
            <w:tcW w:w="1532" w:type="dxa"/>
          </w:tcPr>
          <w:p w14:paraId="527650E2"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P7-2026/27</w:t>
            </w:r>
          </w:p>
        </w:tc>
        <w:tc>
          <w:tcPr>
            <w:tcW w:w="2268" w:type="dxa"/>
          </w:tcPr>
          <w:p w14:paraId="2009C206"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A Gough</w:t>
            </w:r>
          </w:p>
        </w:tc>
        <w:tc>
          <w:tcPr>
            <w:tcW w:w="3827" w:type="dxa"/>
          </w:tcPr>
          <w:p w14:paraId="31652471"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 xml:space="preserve">Expenses – April – May </w:t>
            </w:r>
          </w:p>
        </w:tc>
        <w:tc>
          <w:tcPr>
            <w:tcW w:w="1276" w:type="dxa"/>
          </w:tcPr>
          <w:p w14:paraId="1033C8BD"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£24.17</w:t>
            </w:r>
          </w:p>
        </w:tc>
      </w:tr>
      <w:tr w:rsidR="00CF4C51" w:rsidRPr="00E552E7" w14:paraId="0208B0B5" w14:textId="77777777" w:rsidTr="00931A5B">
        <w:tc>
          <w:tcPr>
            <w:tcW w:w="1532" w:type="dxa"/>
          </w:tcPr>
          <w:p w14:paraId="3AC00B4D"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P8-2026/27</w:t>
            </w:r>
          </w:p>
        </w:tc>
        <w:tc>
          <w:tcPr>
            <w:tcW w:w="2268" w:type="dxa"/>
          </w:tcPr>
          <w:p w14:paraId="747E6582"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SDH</w:t>
            </w:r>
          </w:p>
        </w:tc>
        <w:tc>
          <w:tcPr>
            <w:tcW w:w="3827" w:type="dxa"/>
          </w:tcPr>
          <w:p w14:paraId="30091294"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Audit</w:t>
            </w:r>
          </w:p>
        </w:tc>
        <w:tc>
          <w:tcPr>
            <w:tcW w:w="1276" w:type="dxa"/>
          </w:tcPr>
          <w:p w14:paraId="671A9666"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£200.91</w:t>
            </w:r>
          </w:p>
        </w:tc>
      </w:tr>
      <w:tr w:rsidR="00CF4C51" w:rsidRPr="00E552E7" w14:paraId="00E136B5" w14:textId="77777777" w:rsidTr="00931A5B">
        <w:tc>
          <w:tcPr>
            <w:tcW w:w="1532" w:type="dxa"/>
          </w:tcPr>
          <w:p w14:paraId="226FC794"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P9-2026/27</w:t>
            </w:r>
          </w:p>
        </w:tc>
        <w:tc>
          <w:tcPr>
            <w:tcW w:w="2268" w:type="dxa"/>
          </w:tcPr>
          <w:p w14:paraId="3548389C"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Hugo Fox</w:t>
            </w:r>
          </w:p>
        </w:tc>
        <w:tc>
          <w:tcPr>
            <w:tcW w:w="3827" w:type="dxa"/>
          </w:tcPr>
          <w:p w14:paraId="2EB079DC"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Email Address Subscription (26993)</w:t>
            </w:r>
          </w:p>
        </w:tc>
        <w:tc>
          <w:tcPr>
            <w:tcW w:w="1276" w:type="dxa"/>
          </w:tcPr>
          <w:p w14:paraId="433FC7CF"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£11.99</w:t>
            </w:r>
          </w:p>
        </w:tc>
      </w:tr>
      <w:tr w:rsidR="00CF4C51" w:rsidRPr="00E552E7" w14:paraId="5912ACB9" w14:textId="77777777" w:rsidTr="00931A5B">
        <w:tc>
          <w:tcPr>
            <w:tcW w:w="1532" w:type="dxa"/>
          </w:tcPr>
          <w:p w14:paraId="5AFC5D72"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P10-2026/27</w:t>
            </w:r>
          </w:p>
        </w:tc>
        <w:tc>
          <w:tcPr>
            <w:tcW w:w="2268" w:type="dxa"/>
          </w:tcPr>
          <w:p w14:paraId="1E99D840"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Hugo Fox</w:t>
            </w:r>
          </w:p>
        </w:tc>
        <w:tc>
          <w:tcPr>
            <w:tcW w:w="3827" w:type="dxa"/>
          </w:tcPr>
          <w:p w14:paraId="0F09DB88"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Website Subscription (27076)</w:t>
            </w:r>
          </w:p>
        </w:tc>
        <w:tc>
          <w:tcPr>
            <w:tcW w:w="1276" w:type="dxa"/>
          </w:tcPr>
          <w:p w14:paraId="0837A070"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£11.99</w:t>
            </w:r>
          </w:p>
        </w:tc>
      </w:tr>
    </w:tbl>
    <w:p w14:paraId="6F48055B" w14:textId="77777777" w:rsidR="00BD01DB" w:rsidRPr="00A03496" w:rsidRDefault="00BD01DB" w:rsidP="00BD01DB">
      <w:pPr>
        <w:pStyle w:val="ListParagraph"/>
        <w:numPr>
          <w:ilvl w:val="0"/>
          <w:numId w:val="10"/>
        </w:numPr>
        <w:tabs>
          <w:tab w:val="left" w:pos="1134"/>
          <w:tab w:val="left" w:pos="1440"/>
        </w:tabs>
        <w:ind w:hanging="589"/>
        <w:jc w:val="both"/>
        <w:rPr>
          <w:rFonts w:ascii="Arial" w:hAnsi="Arial" w:cs="Arial"/>
          <w:b/>
          <w:i/>
          <w:iCs/>
          <w:sz w:val="22"/>
          <w:szCs w:val="22"/>
          <w:u w:val="single"/>
        </w:rPr>
      </w:pPr>
      <w:r w:rsidRPr="00A03496">
        <w:rPr>
          <w:rFonts w:ascii="Arial" w:hAnsi="Arial" w:cs="Arial"/>
          <w:b/>
          <w:sz w:val="22"/>
          <w:szCs w:val="22"/>
          <w:u w:val="single"/>
        </w:rPr>
        <w:lastRenderedPageBreak/>
        <w:t>To approve invoices for payment by online banking</w:t>
      </w:r>
    </w:p>
    <w:p w14:paraId="39027623" w14:textId="5F3B1AB3" w:rsidR="00BD01DB" w:rsidRPr="00A03496" w:rsidRDefault="00BD01DB" w:rsidP="00BD01DB">
      <w:pPr>
        <w:tabs>
          <w:tab w:val="left" w:pos="1134"/>
        </w:tabs>
        <w:suppressAutoHyphens/>
        <w:autoSpaceDE w:val="0"/>
        <w:ind w:left="851"/>
        <w:jc w:val="both"/>
        <w:rPr>
          <w:rFonts w:ascii="Arial" w:hAnsi="Arial" w:cs="Arial"/>
          <w:bCs/>
          <w:sz w:val="22"/>
          <w:szCs w:val="22"/>
        </w:rPr>
      </w:pPr>
      <w:r>
        <w:rPr>
          <w:rFonts w:ascii="Arial" w:hAnsi="Arial" w:cs="Arial"/>
          <w:bCs/>
          <w:sz w:val="22"/>
          <w:szCs w:val="22"/>
        </w:rPr>
        <w:tab/>
        <w:t xml:space="preserve">It was </w:t>
      </w:r>
      <w:r>
        <w:rPr>
          <w:rFonts w:ascii="Arial" w:hAnsi="Arial" w:cs="Arial"/>
          <w:b/>
          <w:sz w:val="22"/>
          <w:szCs w:val="22"/>
          <w:u w:val="single"/>
        </w:rPr>
        <w:t>RESOLVED</w:t>
      </w:r>
      <w:r>
        <w:rPr>
          <w:rFonts w:ascii="Arial" w:hAnsi="Arial" w:cs="Arial"/>
          <w:bCs/>
          <w:sz w:val="22"/>
          <w:szCs w:val="22"/>
        </w:rPr>
        <w:t xml:space="preserve"> to approve the following payments to be made by online </w:t>
      </w:r>
      <w:r w:rsidR="00C4752C">
        <w:rPr>
          <w:rFonts w:ascii="Arial" w:hAnsi="Arial" w:cs="Arial"/>
          <w:bCs/>
          <w:sz w:val="22"/>
          <w:szCs w:val="22"/>
        </w:rPr>
        <w:t>banking: -</w:t>
      </w:r>
    </w:p>
    <w:p w14:paraId="350B23ED" w14:textId="77777777" w:rsidR="00A0047A" w:rsidRDefault="00A0047A" w:rsidP="00A0047A">
      <w:pPr>
        <w:suppressAutoHyphens/>
        <w:autoSpaceDE w:val="0"/>
        <w:ind w:left="1440"/>
        <w:jc w:val="both"/>
        <w:rPr>
          <w:rFonts w:ascii="Arial" w:hAnsi="Arial" w:cs="Arial"/>
          <w:bCs/>
          <w:sz w:val="22"/>
          <w:szCs w:val="22"/>
        </w:rPr>
      </w:pPr>
    </w:p>
    <w:tbl>
      <w:tblPr>
        <w:tblW w:w="8761"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68"/>
        <w:gridCol w:w="3724"/>
        <w:gridCol w:w="1237"/>
      </w:tblGrid>
      <w:tr w:rsidR="00CF4C51" w:rsidRPr="0089646D" w14:paraId="0607FB8F" w14:textId="77777777" w:rsidTr="000F0322">
        <w:tc>
          <w:tcPr>
            <w:tcW w:w="1532" w:type="dxa"/>
            <w:shd w:val="pct20" w:color="auto" w:fill="auto"/>
          </w:tcPr>
          <w:p w14:paraId="1E3E2EDF" w14:textId="77777777" w:rsidR="00CF4C51" w:rsidRPr="0089646D" w:rsidRDefault="00CF4C51" w:rsidP="005D3852">
            <w:pPr>
              <w:suppressAutoHyphens/>
              <w:autoSpaceDE w:val="0"/>
              <w:jc w:val="both"/>
              <w:rPr>
                <w:rFonts w:ascii="Arial" w:hAnsi="Arial" w:cs="Arial"/>
                <w:b/>
                <w:bCs/>
                <w:sz w:val="22"/>
                <w:szCs w:val="22"/>
              </w:rPr>
            </w:pPr>
            <w:r w:rsidRPr="0089646D">
              <w:rPr>
                <w:rFonts w:ascii="Arial" w:hAnsi="Arial" w:cs="Arial"/>
                <w:b/>
                <w:bCs/>
                <w:sz w:val="22"/>
                <w:szCs w:val="22"/>
              </w:rPr>
              <w:t>Payment</w:t>
            </w:r>
          </w:p>
        </w:tc>
        <w:tc>
          <w:tcPr>
            <w:tcW w:w="2268" w:type="dxa"/>
            <w:shd w:val="pct20" w:color="auto" w:fill="auto"/>
          </w:tcPr>
          <w:p w14:paraId="5298F29C" w14:textId="77777777" w:rsidR="00CF4C51" w:rsidRPr="0089646D" w:rsidRDefault="00CF4C51" w:rsidP="005D3852">
            <w:pPr>
              <w:suppressAutoHyphens/>
              <w:autoSpaceDE w:val="0"/>
              <w:jc w:val="both"/>
              <w:rPr>
                <w:rFonts w:ascii="Arial" w:hAnsi="Arial" w:cs="Arial"/>
                <w:b/>
                <w:bCs/>
                <w:sz w:val="22"/>
                <w:szCs w:val="22"/>
              </w:rPr>
            </w:pPr>
            <w:r w:rsidRPr="0089646D">
              <w:rPr>
                <w:rFonts w:ascii="Arial" w:hAnsi="Arial" w:cs="Arial"/>
                <w:b/>
                <w:bCs/>
                <w:sz w:val="22"/>
                <w:szCs w:val="22"/>
              </w:rPr>
              <w:t>Payee</w:t>
            </w:r>
          </w:p>
        </w:tc>
        <w:tc>
          <w:tcPr>
            <w:tcW w:w="3724" w:type="dxa"/>
            <w:shd w:val="pct20" w:color="auto" w:fill="auto"/>
          </w:tcPr>
          <w:p w14:paraId="50A01D18" w14:textId="77777777" w:rsidR="00CF4C51" w:rsidRPr="0089646D" w:rsidRDefault="00CF4C51" w:rsidP="005D3852">
            <w:pPr>
              <w:suppressAutoHyphens/>
              <w:autoSpaceDE w:val="0"/>
              <w:jc w:val="both"/>
              <w:rPr>
                <w:rFonts w:ascii="Arial" w:hAnsi="Arial" w:cs="Arial"/>
                <w:b/>
                <w:bCs/>
                <w:sz w:val="22"/>
                <w:szCs w:val="22"/>
              </w:rPr>
            </w:pPr>
            <w:r w:rsidRPr="0089646D">
              <w:rPr>
                <w:rFonts w:ascii="Arial" w:hAnsi="Arial" w:cs="Arial"/>
                <w:b/>
                <w:bCs/>
                <w:sz w:val="22"/>
                <w:szCs w:val="22"/>
              </w:rPr>
              <w:t>Description</w:t>
            </w:r>
          </w:p>
        </w:tc>
        <w:tc>
          <w:tcPr>
            <w:tcW w:w="1237" w:type="dxa"/>
            <w:shd w:val="pct20" w:color="auto" w:fill="auto"/>
          </w:tcPr>
          <w:p w14:paraId="2988F411" w14:textId="77777777" w:rsidR="00CF4C51" w:rsidRPr="0089646D" w:rsidRDefault="00CF4C51" w:rsidP="005D3852">
            <w:pPr>
              <w:suppressAutoHyphens/>
              <w:autoSpaceDE w:val="0"/>
              <w:jc w:val="both"/>
              <w:rPr>
                <w:rFonts w:ascii="Arial" w:hAnsi="Arial" w:cs="Arial"/>
                <w:b/>
                <w:bCs/>
                <w:sz w:val="22"/>
                <w:szCs w:val="22"/>
              </w:rPr>
            </w:pPr>
            <w:r w:rsidRPr="0089646D">
              <w:rPr>
                <w:rFonts w:ascii="Arial" w:hAnsi="Arial" w:cs="Arial"/>
                <w:b/>
                <w:bCs/>
                <w:sz w:val="22"/>
                <w:szCs w:val="22"/>
              </w:rPr>
              <w:t>£ Amount</w:t>
            </w:r>
          </w:p>
        </w:tc>
      </w:tr>
      <w:tr w:rsidR="00CF4C51" w:rsidRPr="0089646D" w14:paraId="17CA99A3" w14:textId="77777777" w:rsidTr="000F0322">
        <w:tc>
          <w:tcPr>
            <w:tcW w:w="1532" w:type="dxa"/>
          </w:tcPr>
          <w:p w14:paraId="7B4A4615"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P11-2026/27</w:t>
            </w:r>
          </w:p>
        </w:tc>
        <w:tc>
          <w:tcPr>
            <w:tcW w:w="2268" w:type="dxa"/>
          </w:tcPr>
          <w:p w14:paraId="6B6F891D"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A Gough</w:t>
            </w:r>
          </w:p>
        </w:tc>
        <w:tc>
          <w:tcPr>
            <w:tcW w:w="3724" w:type="dxa"/>
          </w:tcPr>
          <w:p w14:paraId="30EC168C"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 xml:space="preserve">Salary – June </w:t>
            </w:r>
          </w:p>
        </w:tc>
        <w:tc>
          <w:tcPr>
            <w:tcW w:w="1237" w:type="dxa"/>
          </w:tcPr>
          <w:p w14:paraId="6C29B9D2"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£248.96</w:t>
            </w:r>
          </w:p>
        </w:tc>
      </w:tr>
      <w:tr w:rsidR="00CF4C51" w:rsidRPr="0089646D" w14:paraId="4071872F" w14:textId="77777777" w:rsidTr="000F0322">
        <w:tc>
          <w:tcPr>
            <w:tcW w:w="1532" w:type="dxa"/>
          </w:tcPr>
          <w:p w14:paraId="5274CEDE"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P12-2026/27</w:t>
            </w:r>
          </w:p>
        </w:tc>
        <w:tc>
          <w:tcPr>
            <w:tcW w:w="2268" w:type="dxa"/>
          </w:tcPr>
          <w:p w14:paraId="6630ED84"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Hugo Fox</w:t>
            </w:r>
          </w:p>
        </w:tc>
        <w:tc>
          <w:tcPr>
            <w:tcW w:w="3724" w:type="dxa"/>
          </w:tcPr>
          <w:p w14:paraId="7E14DD1B"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Website Subscription</w:t>
            </w:r>
          </w:p>
        </w:tc>
        <w:tc>
          <w:tcPr>
            <w:tcW w:w="1237" w:type="dxa"/>
          </w:tcPr>
          <w:p w14:paraId="01735431"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£11.99</w:t>
            </w:r>
          </w:p>
        </w:tc>
      </w:tr>
      <w:tr w:rsidR="00CF4C51" w:rsidRPr="0089646D" w14:paraId="426F72DD" w14:textId="77777777" w:rsidTr="000F0322">
        <w:tc>
          <w:tcPr>
            <w:tcW w:w="1532" w:type="dxa"/>
          </w:tcPr>
          <w:p w14:paraId="5E5BF66F"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P13-2026/27</w:t>
            </w:r>
          </w:p>
        </w:tc>
        <w:tc>
          <w:tcPr>
            <w:tcW w:w="2268" w:type="dxa"/>
          </w:tcPr>
          <w:p w14:paraId="0909D5E5" w14:textId="77777777" w:rsidR="00CF4C51" w:rsidRPr="0089646D" w:rsidRDefault="00CF4C51" w:rsidP="005D3852">
            <w:pPr>
              <w:suppressAutoHyphens/>
              <w:autoSpaceDE w:val="0"/>
              <w:jc w:val="both"/>
              <w:rPr>
                <w:rFonts w:ascii="Arial" w:hAnsi="Arial" w:cs="Arial"/>
                <w:bCs/>
                <w:sz w:val="22"/>
                <w:szCs w:val="22"/>
              </w:rPr>
            </w:pPr>
            <w:r>
              <w:rPr>
                <w:rFonts w:ascii="Arial" w:hAnsi="Arial" w:cs="Arial"/>
                <w:bCs/>
                <w:sz w:val="22"/>
                <w:szCs w:val="22"/>
              </w:rPr>
              <w:t>Hugo Fox</w:t>
            </w:r>
          </w:p>
        </w:tc>
        <w:tc>
          <w:tcPr>
            <w:tcW w:w="3724" w:type="dxa"/>
          </w:tcPr>
          <w:p w14:paraId="595F764D"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Email Address Subscription</w:t>
            </w:r>
          </w:p>
        </w:tc>
        <w:tc>
          <w:tcPr>
            <w:tcW w:w="1237" w:type="dxa"/>
          </w:tcPr>
          <w:p w14:paraId="3E4A4615" w14:textId="77777777" w:rsidR="00CF4C51" w:rsidRDefault="00CF4C51" w:rsidP="005D3852">
            <w:pPr>
              <w:suppressAutoHyphens/>
              <w:autoSpaceDE w:val="0"/>
              <w:jc w:val="both"/>
              <w:rPr>
                <w:rFonts w:ascii="Arial" w:hAnsi="Arial" w:cs="Arial"/>
                <w:bCs/>
                <w:sz w:val="22"/>
                <w:szCs w:val="22"/>
              </w:rPr>
            </w:pPr>
            <w:r>
              <w:rPr>
                <w:rFonts w:ascii="Arial" w:hAnsi="Arial" w:cs="Arial"/>
                <w:bCs/>
                <w:sz w:val="22"/>
                <w:szCs w:val="22"/>
              </w:rPr>
              <w:t>£11.99</w:t>
            </w:r>
          </w:p>
        </w:tc>
      </w:tr>
    </w:tbl>
    <w:p w14:paraId="6743DFC0" w14:textId="77777777" w:rsidR="00A0047A" w:rsidRDefault="00A0047A" w:rsidP="00A0047A">
      <w:pPr>
        <w:suppressAutoHyphens/>
        <w:autoSpaceDE w:val="0"/>
        <w:ind w:left="1440"/>
        <w:jc w:val="both"/>
        <w:rPr>
          <w:rFonts w:ascii="Arial" w:hAnsi="Arial" w:cs="Arial"/>
          <w:bCs/>
          <w:sz w:val="22"/>
          <w:szCs w:val="22"/>
        </w:rPr>
      </w:pPr>
    </w:p>
    <w:p w14:paraId="1A37E2BF" w14:textId="73A6D9D8" w:rsidR="00996F67" w:rsidRPr="00A03496" w:rsidRDefault="00996F67" w:rsidP="00854D06">
      <w:pPr>
        <w:pStyle w:val="ListParagraph"/>
        <w:numPr>
          <w:ilvl w:val="0"/>
          <w:numId w:val="10"/>
        </w:numPr>
        <w:tabs>
          <w:tab w:val="left" w:pos="1134"/>
        </w:tabs>
        <w:ind w:hanging="589"/>
        <w:jc w:val="both"/>
        <w:rPr>
          <w:rFonts w:ascii="Arial" w:hAnsi="Arial" w:cs="Arial"/>
          <w:b/>
          <w:sz w:val="22"/>
          <w:szCs w:val="22"/>
          <w:u w:val="single"/>
        </w:rPr>
      </w:pPr>
      <w:r w:rsidRPr="00A03496">
        <w:rPr>
          <w:rFonts w:ascii="Arial" w:hAnsi="Arial" w:cs="Arial"/>
          <w:b/>
          <w:sz w:val="22"/>
          <w:szCs w:val="22"/>
          <w:u w:val="single"/>
        </w:rPr>
        <w:t>To note income received</w:t>
      </w:r>
    </w:p>
    <w:p w14:paraId="6D028357" w14:textId="77777777" w:rsidR="00996F67" w:rsidRDefault="00996F67" w:rsidP="00996F67">
      <w:pPr>
        <w:tabs>
          <w:tab w:val="left" w:pos="1134"/>
        </w:tabs>
        <w:suppressAutoHyphens/>
        <w:autoSpaceDE w:val="0"/>
        <w:jc w:val="both"/>
        <w:rPr>
          <w:rFonts w:ascii="Arial" w:hAnsi="Arial" w:cs="Arial"/>
          <w:bCs/>
          <w:sz w:val="22"/>
          <w:szCs w:val="22"/>
        </w:rPr>
      </w:pPr>
      <w:r>
        <w:rPr>
          <w:rFonts w:ascii="Arial" w:hAnsi="Arial" w:cs="Arial"/>
          <w:bCs/>
          <w:sz w:val="22"/>
          <w:szCs w:val="22"/>
        </w:rPr>
        <w:tab/>
        <w:t xml:space="preserve">The following income received was noted. </w:t>
      </w:r>
    </w:p>
    <w:p w14:paraId="3A4A4FB0" w14:textId="77777777" w:rsidR="00A0047A" w:rsidRDefault="00A0047A" w:rsidP="00A0047A">
      <w:pPr>
        <w:suppressAutoHyphens/>
        <w:autoSpaceDE w:val="0"/>
        <w:jc w:val="both"/>
        <w:rPr>
          <w:rFonts w:ascii="Arial" w:hAnsi="Arial" w:cs="Arial"/>
          <w:bCs/>
          <w:sz w:val="22"/>
          <w:szCs w:val="22"/>
        </w:rPr>
      </w:pPr>
      <w:r w:rsidRPr="0089646D">
        <w:rPr>
          <w:rFonts w:ascii="Arial" w:hAnsi="Arial" w:cs="Arial"/>
          <w:bCs/>
          <w:sz w:val="22"/>
          <w:szCs w:val="22"/>
        </w:rPr>
        <w:tab/>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68"/>
        <w:gridCol w:w="3725"/>
        <w:gridCol w:w="1229"/>
      </w:tblGrid>
      <w:tr w:rsidR="00A0047A" w:rsidRPr="0089646D" w14:paraId="0376FB71" w14:textId="77777777" w:rsidTr="00CC05F4">
        <w:tc>
          <w:tcPr>
            <w:tcW w:w="1532" w:type="dxa"/>
            <w:shd w:val="pct20" w:color="auto" w:fill="auto"/>
          </w:tcPr>
          <w:p w14:paraId="4FDFEE0D" w14:textId="77777777" w:rsidR="00A0047A" w:rsidRPr="0089646D" w:rsidRDefault="00A0047A" w:rsidP="00CC05F4">
            <w:pPr>
              <w:suppressAutoHyphens/>
              <w:autoSpaceDE w:val="0"/>
              <w:jc w:val="both"/>
              <w:rPr>
                <w:rFonts w:ascii="Arial" w:hAnsi="Arial" w:cs="Arial"/>
                <w:b/>
                <w:bCs/>
                <w:sz w:val="22"/>
                <w:szCs w:val="22"/>
              </w:rPr>
            </w:pPr>
            <w:r w:rsidRPr="0089646D">
              <w:rPr>
                <w:rFonts w:ascii="Arial" w:hAnsi="Arial" w:cs="Arial"/>
                <w:b/>
                <w:bCs/>
                <w:sz w:val="22"/>
                <w:szCs w:val="22"/>
              </w:rPr>
              <w:t>Payment</w:t>
            </w:r>
          </w:p>
        </w:tc>
        <w:tc>
          <w:tcPr>
            <w:tcW w:w="2268" w:type="dxa"/>
            <w:shd w:val="pct20" w:color="auto" w:fill="auto"/>
          </w:tcPr>
          <w:p w14:paraId="5CBC3DC4" w14:textId="77777777" w:rsidR="00A0047A" w:rsidRPr="0089646D" w:rsidRDefault="00A0047A" w:rsidP="00CC05F4">
            <w:pPr>
              <w:suppressAutoHyphens/>
              <w:autoSpaceDE w:val="0"/>
              <w:jc w:val="both"/>
              <w:rPr>
                <w:rFonts w:ascii="Arial" w:hAnsi="Arial" w:cs="Arial"/>
                <w:b/>
                <w:bCs/>
                <w:sz w:val="22"/>
                <w:szCs w:val="22"/>
              </w:rPr>
            </w:pPr>
            <w:r w:rsidRPr="0089646D">
              <w:rPr>
                <w:rFonts w:ascii="Arial" w:hAnsi="Arial" w:cs="Arial"/>
                <w:b/>
                <w:bCs/>
                <w:sz w:val="22"/>
                <w:szCs w:val="22"/>
              </w:rPr>
              <w:t>Payee</w:t>
            </w:r>
          </w:p>
        </w:tc>
        <w:tc>
          <w:tcPr>
            <w:tcW w:w="3725" w:type="dxa"/>
            <w:shd w:val="pct20" w:color="auto" w:fill="auto"/>
          </w:tcPr>
          <w:p w14:paraId="3C9A6843" w14:textId="77777777" w:rsidR="00A0047A" w:rsidRPr="0089646D" w:rsidRDefault="00A0047A" w:rsidP="00CC05F4">
            <w:pPr>
              <w:suppressAutoHyphens/>
              <w:autoSpaceDE w:val="0"/>
              <w:jc w:val="both"/>
              <w:rPr>
                <w:rFonts w:ascii="Arial" w:hAnsi="Arial" w:cs="Arial"/>
                <w:b/>
                <w:bCs/>
                <w:sz w:val="22"/>
                <w:szCs w:val="22"/>
              </w:rPr>
            </w:pPr>
            <w:r w:rsidRPr="0089646D">
              <w:rPr>
                <w:rFonts w:ascii="Arial" w:hAnsi="Arial" w:cs="Arial"/>
                <w:b/>
                <w:bCs/>
                <w:sz w:val="22"/>
                <w:szCs w:val="22"/>
              </w:rPr>
              <w:t>Description</w:t>
            </w:r>
          </w:p>
        </w:tc>
        <w:tc>
          <w:tcPr>
            <w:tcW w:w="1229" w:type="dxa"/>
            <w:shd w:val="pct20" w:color="auto" w:fill="auto"/>
          </w:tcPr>
          <w:p w14:paraId="0A9EA6F0" w14:textId="77777777" w:rsidR="00A0047A" w:rsidRPr="0089646D" w:rsidRDefault="00A0047A" w:rsidP="00CC05F4">
            <w:pPr>
              <w:suppressAutoHyphens/>
              <w:autoSpaceDE w:val="0"/>
              <w:jc w:val="both"/>
              <w:rPr>
                <w:rFonts w:ascii="Arial" w:hAnsi="Arial" w:cs="Arial"/>
                <w:b/>
                <w:bCs/>
                <w:sz w:val="22"/>
                <w:szCs w:val="22"/>
              </w:rPr>
            </w:pPr>
            <w:r w:rsidRPr="0089646D">
              <w:rPr>
                <w:rFonts w:ascii="Arial" w:hAnsi="Arial" w:cs="Arial"/>
                <w:b/>
                <w:bCs/>
                <w:sz w:val="22"/>
                <w:szCs w:val="22"/>
              </w:rPr>
              <w:t>£ Amount</w:t>
            </w:r>
          </w:p>
        </w:tc>
      </w:tr>
      <w:tr w:rsidR="00A0047A" w:rsidRPr="0089646D" w14:paraId="1570ADEE" w14:textId="77777777" w:rsidTr="00CC05F4">
        <w:tc>
          <w:tcPr>
            <w:tcW w:w="1532" w:type="dxa"/>
          </w:tcPr>
          <w:p w14:paraId="0698BEA6" w14:textId="46A2EAE0" w:rsidR="00A0047A" w:rsidRPr="0089646D" w:rsidRDefault="00A0047A" w:rsidP="00CC05F4">
            <w:pPr>
              <w:suppressAutoHyphens/>
              <w:autoSpaceDE w:val="0"/>
              <w:jc w:val="both"/>
              <w:rPr>
                <w:rFonts w:ascii="Arial" w:hAnsi="Arial" w:cs="Arial"/>
                <w:bCs/>
                <w:sz w:val="22"/>
                <w:szCs w:val="22"/>
              </w:rPr>
            </w:pPr>
            <w:r>
              <w:rPr>
                <w:rFonts w:ascii="Arial" w:hAnsi="Arial" w:cs="Arial"/>
                <w:bCs/>
                <w:sz w:val="22"/>
                <w:szCs w:val="22"/>
              </w:rPr>
              <w:t>R1-2026</w:t>
            </w:r>
            <w:r w:rsidR="000F0322">
              <w:rPr>
                <w:rFonts w:ascii="Arial" w:hAnsi="Arial" w:cs="Arial"/>
                <w:bCs/>
                <w:sz w:val="22"/>
                <w:szCs w:val="22"/>
              </w:rPr>
              <w:t>/27</w:t>
            </w:r>
          </w:p>
        </w:tc>
        <w:tc>
          <w:tcPr>
            <w:tcW w:w="2268" w:type="dxa"/>
          </w:tcPr>
          <w:p w14:paraId="2CD69A4E" w14:textId="77777777" w:rsidR="00A0047A" w:rsidRPr="0089646D" w:rsidRDefault="00A0047A" w:rsidP="00CC05F4">
            <w:pPr>
              <w:suppressAutoHyphens/>
              <w:autoSpaceDE w:val="0"/>
              <w:jc w:val="both"/>
              <w:rPr>
                <w:rFonts w:ascii="Arial" w:hAnsi="Arial" w:cs="Arial"/>
                <w:bCs/>
                <w:sz w:val="22"/>
                <w:szCs w:val="22"/>
              </w:rPr>
            </w:pPr>
            <w:r>
              <w:rPr>
                <w:rFonts w:ascii="Arial" w:hAnsi="Arial" w:cs="Arial"/>
                <w:bCs/>
                <w:sz w:val="22"/>
                <w:szCs w:val="22"/>
              </w:rPr>
              <w:t>Shropshire Council</w:t>
            </w:r>
          </w:p>
        </w:tc>
        <w:tc>
          <w:tcPr>
            <w:tcW w:w="3725" w:type="dxa"/>
          </w:tcPr>
          <w:p w14:paraId="3FEA7E6C" w14:textId="77777777" w:rsidR="00A0047A" w:rsidRPr="0089646D" w:rsidRDefault="00A0047A" w:rsidP="00CC05F4">
            <w:pPr>
              <w:suppressAutoHyphens/>
              <w:autoSpaceDE w:val="0"/>
              <w:jc w:val="both"/>
              <w:rPr>
                <w:rFonts w:ascii="Arial" w:hAnsi="Arial" w:cs="Arial"/>
                <w:bCs/>
                <w:sz w:val="22"/>
                <w:szCs w:val="22"/>
              </w:rPr>
            </w:pPr>
            <w:r>
              <w:rPr>
                <w:rFonts w:ascii="Arial" w:hAnsi="Arial" w:cs="Arial"/>
                <w:bCs/>
                <w:sz w:val="22"/>
                <w:szCs w:val="22"/>
              </w:rPr>
              <w:t>Precept</w:t>
            </w:r>
          </w:p>
        </w:tc>
        <w:tc>
          <w:tcPr>
            <w:tcW w:w="1229" w:type="dxa"/>
          </w:tcPr>
          <w:p w14:paraId="2200D824" w14:textId="77777777" w:rsidR="00A0047A" w:rsidRPr="0089646D" w:rsidRDefault="00A0047A" w:rsidP="00CC05F4">
            <w:pPr>
              <w:suppressAutoHyphens/>
              <w:autoSpaceDE w:val="0"/>
              <w:jc w:val="both"/>
              <w:rPr>
                <w:rFonts w:ascii="Arial" w:hAnsi="Arial" w:cs="Arial"/>
                <w:bCs/>
                <w:sz w:val="22"/>
                <w:szCs w:val="22"/>
              </w:rPr>
            </w:pPr>
            <w:r>
              <w:rPr>
                <w:rFonts w:ascii="Arial" w:hAnsi="Arial" w:cs="Arial"/>
                <w:bCs/>
                <w:sz w:val="22"/>
                <w:szCs w:val="22"/>
              </w:rPr>
              <w:t>£5197.00</w:t>
            </w:r>
          </w:p>
        </w:tc>
      </w:tr>
    </w:tbl>
    <w:p w14:paraId="1ECD3690" w14:textId="77777777" w:rsidR="00A0047A" w:rsidRDefault="00A0047A" w:rsidP="00A0047A">
      <w:pPr>
        <w:tabs>
          <w:tab w:val="left" w:pos="720"/>
          <w:tab w:val="left" w:pos="1440"/>
          <w:tab w:val="left" w:pos="2160"/>
          <w:tab w:val="left" w:pos="7575"/>
        </w:tabs>
        <w:suppressAutoHyphens/>
        <w:autoSpaceDE w:val="0"/>
        <w:jc w:val="both"/>
        <w:rPr>
          <w:rFonts w:ascii="Arial" w:hAnsi="Arial" w:cs="Arial"/>
          <w:bCs/>
          <w:sz w:val="22"/>
          <w:szCs w:val="22"/>
        </w:rPr>
      </w:pPr>
      <w:r>
        <w:rPr>
          <w:rFonts w:ascii="Arial" w:hAnsi="Arial" w:cs="Arial"/>
          <w:bCs/>
          <w:sz w:val="22"/>
          <w:szCs w:val="22"/>
        </w:rPr>
        <w:tab/>
      </w:r>
      <w:r>
        <w:rPr>
          <w:rFonts w:ascii="Arial" w:hAnsi="Arial" w:cs="Arial"/>
          <w:bCs/>
          <w:sz w:val="22"/>
          <w:szCs w:val="22"/>
        </w:rPr>
        <w:tab/>
      </w:r>
    </w:p>
    <w:p w14:paraId="057FD034" w14:textId="77777777" w:rsidR="00A0047A" w:rsidRDefault="00A0047A" w:rsidP="00F92294">
      <w:pPr>
        <w:pStyle w:val="ListParagraph"/>
        <w:ind w:left="284"/>
        <w:rPr>
          <w:rFonts w:ascii="Arial" w:hAnsi="Arial" w:cs="Arial"/>
          <w:b/>
          <w:sz w:val="22"/>
          <w:szCs w:val="22"/>
        </w:rPr>
      </w:pPr>
    </w:p>
    <w:p w14:paraId="71D87737" w14:textId="27230207" w:rsidR="00F35757" w:rsidRPr="00401C14" w:rsidRDefault="00F35757" w:rsidP="00401C14">
      <w:pPr>
        <w:pStyle w:val="ListParagraph"/>
        <w:numPr>
          <w:ilvl w:val="0"/>
          <w:numId w:val="1"/>
        </w:numPr>
        <w:ind w:right="565"/>
        <w:rPr>
          <w:rFonts w:ascii="Arial" w:hAnsi="Arial" w:cs="Arial"/>
          <w:b/>
          <w:bCs/>
          <w:sz w:val="22"/>
          <w:szCs w:val="22"/>
        </w:rPr>
      </w:pPr>
      <w:r w:rsidRPr="00401C14">
        <w:rPr>
          <w:rFonts w:ascii="Arial" w:hAnsi="Arial" w:cs="Arial"/>
          <w:b/>
          <w:bCs/>
          <w:sz w:val="22"/>
          <w:szCs w:val="22"/>
        </w:rPr>
        <w:t>PLANNING MATTERS</w:t>
      </w:r>
      <w:r w:rsidRPr="00401C14">
        <w:rPr>
          <w:rFonts w:ascii="Arial" w:hAnsi="Arial" w:cs="Arial"/>
          <w:bCs/>
          <w:sz w:val="22"/>
          <w:szCs w:val="22"/>
        </w:rPr>
        <w:t xml:space="preserve"> </w:t>
      </w:r>
    </w:p>
    <w:p w14:paraId="784E7AF3" w14:textId="77777777" w:rsidR="000F0322" w:rsidRPr="00C47BBA" w:rsidRDefault="000F0322" w:rsidP="000F0322">
      <w:pPr>
        <w:pStyle w:val="ListParagraph"/>
        <w:ind w:left="1080"/>
        <w:rPr>
          <w:rFonts w:ascii="Arial" w:hAnsi="Arial" w:cs="Arial"/>
          <w:bCs/>
          <w:sz w:val="22"/>
          <w:szCs w:val="22"/>
        </w:rPr>
      </w:pPr>
      <w:r w:rsidRPr="00C47BBA">
        <w:rPr>
          <w:rFonts w:ascii="Arial" w:hAnsi="Arial" w:cs="Arial"/>
          <w:bCs/>
          <w:sz w:val="22"/>
          <w:szCs w:val="22"/>
        </w:rPr>
        <w:t>26/01782/LBC</w:t>
      </w:r>
      <w:r>
        <w:rPr>
          <w:rFonts w:ascii="Arial" w:hAnsi="Arial" w:cs="Arial"/>
          <w:bCs/>
          <w:sz w:val="22"/>
          <w:szCs w:val="22"/>
        </w:rPr>
        <w:t xml:space="preserve"> - </w:t>
      </w:r>
      <w:r w:rsidRPr="00C47BBA">
        <w:rPr>
          <w:rFonts w:ascii="Arial" w:hAnsi="Arial" w:cs="Arial"/>
          <w:bCs/>
          <w:sz w:val="22"/>
          <w:szCs w:val="22"/>
        </w:rPr>
        <w:t>Installation of solar panels to south facing pitched</w:t>
      </w:r>
      <w:r>
        <w:rPr>
          <w:rFonts w:ascii="Arial" w:hAnsi="Arial" w:cs="Arial"/>
          <w:bCs/>
          <w:sz w:val="22"/>
          <w:szCs w:val="22"/>
        </w:rPr>
        <w:t xml:space="preserve"> </w:t>
      </w:r>
      <w:r w:rsidRPr="00C47BBA">
        <w:rPr>
          <w:rFonts w:ascii="Arial" w:hAnsi="Arial" w:cs="Arial"/>
          <w:bCs/>
          <w:sz w:val="22"/>
          <w:szCs w:val="22"/>
        </w:rPr>
        <w:t>roofs</w:t>
      </w:r>
      <w:r>
        <w:rPr>
          <w:rFonts w:ascii="Arial" w:hAnsi="Arial" w:cs="Arial"/>
          <w:bCs/>
          <w:sz w:val="22"/>
          <w:szCs w:val="22"/>
        </w:rPr>
        <w:t>.</w:t>
      </w:r>
    </w:p>
    <w:p w14:paraId="6E24675F" w14:textId="10A78D6D" w:rsidR="00264C5D" w:rsidRPr="00264C5D" w:rsidRDefault="000F0322" w:rsidP="000F0322">
      <w:pPr>
        <w:pStyle w:val="ListParagraph"/>
        <w:ind w:left="1080"/>
        <w:rPr>
          <w:rFonts w:ascii="Arial" w:hAnsi="Arial" w:cs="Arial"/>
          <w:bCs/>
          <w:sz w:val="22"/>
          <w:szCs w:val="22"/>
        </w:rPr>
      </w:pPr>
      <w:r w:rsidRPr="00C47BBA">
        <w:rPr>
          <w:rFonts w:ascii="Arial" w:hAnsi="Arial" w:cs="Arial"/>
          <w:bCs/>
          <w:sz w:val="22"/>
          <w:szCs w:val="22"/>
        </w:rPr>
        <w:t>Lime Tree Barn, Wroxeter, Shrewsbury, Shropshire,</w:t>
      </w:r>
      <w:r>
        <w:rPr>
          <w:rFonts w:ascii="Arial" w:hAnsi="Arial" w:cs="Arial"/>
          <w:bCs/>
          <w:sz w:val="22"/>
          <w:szCs w:val="22"/>
        </w:rPr>
        <w:t xml:space="preserve"> </w:t>
      </w:r>
      <w:r w:rsidRPr="00C47BBA">
        <w:rPr>
          <w:rFonts w:ascii="Arial" w:hAnsi="Arial" w:cs="Arial"/>
          <w:bCs/>
          <w:sz w:val="22"/>
          <w:szCs w:val="22"/>
        </w:rPr>
        <w:t>SY5 6PH</w:t>
      </w:r>
      <w:r>
        <w:rPr>
          <w:rFonts w:ascii="Arial" w:hAnsi="Arial" w:cs="Arial"/>
          <w:bCs/>
          <w:sz w:val="22"/>
          <w:szCs w:val="22"/>
        </w:rPr>
        <w:t xml:space="preserve"> </w:t>
      </w:r>
      <w:r w:rsidR="001E7219">
        <w:rPr>
          <w:rFonts w:ascii="Arial" w:hAnsi="Arial" w:cs="Arial"/>
          <w:bCs/>
          <w:sz w:val="22"/>
          <w:szCs w:val="22"/>
        </w:rPr>
        <w:t xml:space="preserve">– </w:t>
      </w:r>
      <w:r>
        <w:rPr>
          <w:rFonts w:ascii="Arial" w:hAnsi="Arial" w:cs="Arial"/>
          <w:bCs/>
          <w:sz w:val="22"/>
          <w:szCs w:val="22"/>
        </w:rPr>
        <w:t xml:space="preserve">The Council had no comments to make on this application. </w:t>
      </w:r>
    </w:p>
    <w:p w14:paraId="7FC2AAEB" w14:textId="268B4542" w:rsidR="00F35757" w:rsidRPr="0089646D" w:rsidRDefault="00A60AEA" w:rsidP="000B51DD">
      <w:pPr>
        <w:ind w:left="1080"/>
        <w:rPr>
          <w:rFonts w:ascii="Arial" w:hAnsi="Arial" w:cs="Arial"/>
          <w:b/>
          <w:bCs/>
          <w:sz w:val="22"/>
          <w:szCs w:val="22"/>
        </w:rPr>
      </w:pPr>
      <w:r>
        <w:rPr>
          <w:rFonts w:ascii="Arial" w:hAnsi="Arial" w:cs="Arial"/>
          <w:bCs/>
          <w:sz w:val="22"/>
          <w:szCs w:val="22"/>
        </w:rPr>
        <w:t xml:space="preserve"> </w:t>
      </w:r>
      <w:r w:rsidR="00F35757">
        <w:rPr>
          <w:rFonts w:ascii="Arial" w:hAnsi="Arial" w:cs="Arial"/>
          <w:bCs/>
          <w:sz w:val="22"/>
          <w:szCs w:val="22"/>
        </w:rPr>
        <w:tab/>
      </w:r>
      <w:r w:rsidR="00F35757">
        <w:rPr>
          <w:rFonts w:ascii="Arial" w:hAnsi="Arial" w:cs="Arial"/>
          <w:bCs/>
          <w:sz w:val="22"/>
          <w:szCs w:val="22"/>
        </w:rPr>
        <w:tab/>
      </w:r>
      <w:r w:rsidR="00F35757">
        <w:rPr>
          <w:rFonts w:ascii="Arial" w:hAnsi="Arial" w:cs="Arial"/>
          <w:bCs/>
          <w:sz w:val="22"/>
          <w:szCs w:val="22"/>
        </w:rPr>
        <w:tab/>
      </w:r>
    </w:p>
    <w:p w14:paraId="6A23F36D" w14:textId="77777777" w:rsidR="00F35757" w:rsidRDefault="00F35757" w:rsidP="009C3EFA">
      <w:pPr>
        <w:numPr>
          <w:ilvl w:val="0"/>
          <w:numId w:val="1"/>
        </w:numPr>
        <w:tabs>
          <w:tab w:val="left" w:pos="426"/>
        </w:tabs>
        <w:ind w:left="426" w:right="565" w:hanging="142"/>
        <w:rPr>
          <w:rFonts w:ascii="Arial" w:hAnsi="Arial" w:cs="Arial"/>
          <w:b/>
          <w:bCs/>
          <w:sz w:val="22"/>
          <w:szCs w:val="22"/>
        </w:rPr>
      </w:pPr>
      <w:r>
        <w:rPr>
          <w:rFonts w:ascii="Arial" w:hAnsi="Arial" w:cs="Arial"/>
          <w:b/>
          <w:bCs/>
          <w:sz w:val="22"/>
          <w:szCs w:val="22"/>
        </w:rPr>
        <w:t>CORRESPONDENCE</w:t>
      </w:r>
    </w:p>
    <w:p w14:paraId="3F35E526" w14:textId="77777777" w:rsidR="000F0322" w:rsidRPr="000F0322" w:rsidRDefault="000F0322" w:rsidP="002E0DC1">
      <w:pPr>
        <w:pStyle w:val="ListParagraph"/>
        <w:numPr>
          <w:ilvl w:val="1"/>
          <w:numId w:val="1"/>
        </w:numPr>
        <w:tabs>
          <w:tab w:val="clear" w:pos="1637"/>
          <w:tab w:val="left" w:pos="426"/>
          <w:tab w:val="num" w:pos="1418"/>
        </w:tabs>
        <w:ind w:right="565" w:hanging="503"/>
        <w:rPr>
          <w:rFonts w:ascii="Arial" w:hAnsi="Arial" w:cs="Arial"/>
          <w:b/>
          <w:bCs/>
          <w:sz w:val="22"/>
          <w:szCs w:val="22"/>
        </w:rPr>
      </w:pPr>
      <w:r>
        <w:rPr>
          <w:rFonts w:ascii="Arial" w:hAnsi="Arial" w:cs="Arial"/>
          <w:sz w:val="22"/>
          <w:szCs w:val="22"/>
        </w:rPr>
        <w:t xml:space="preserve">Disclosable Pecuniary Interests </w:t>
      </w:r>
    </w:p>
    <w:p w14:paraId="76114CB1" w14:textId="2F8B786D" w:rsidR="000F0322" w:rsidRDefault="000F0322" w:rsidP="000F0322">
      <w:pPr>
        <w:pStyle w:val="ListParagraph"/>
        <w:tabs>
          <w:tab w:val="left" w:pos="426"/>
          <w:tab w:val="num" w:pos="1418"/>
        </w:tabs>
        <w:ind w:left="1418" w:right="565"/>
        <w:rPr>
          <w:rFonts w:ascii="Arial" w:hAnsi="Arial" w:cs="Arial"/>
          <w:sz w:val="22"/>
          <w:szCs w:val="22"/>
        </w:rPr>
      </w:pPr>
      <w:r>
        <w:rPr>
          <w:rFonts w:ascii="Arial" w:hAnsi="Arial" w:cs="Arial"/>
          <w:sz w:val="22"/>
          <w:szCs w:val="22"/>
        </w:rPr>
        <w:t xml:space="preserve">Councillors were reminded that, if that they hadn’t already done it, they needed to register any outside interests that they have that may influence how they respond to issues discussed at Council meetings. The Clerk </w:t>
      </w:r>
      <w:r w:rsidRPr="000F0322">
        <w:rPr>
          <w:rFonts w:ascii="Arial" w:hAnsi="Arial" w:cs="Arial"/>
          <w:b/>
          <w:bCs/>
          <w:sz w:val="22"/>
          <w:szCs w:val="22"/>
        </w:rPr>
        <w:t>RESOLVED</w:t>
      </w:r>
      <w:r>
        <w:rPr>
          <w:rFonts w:ascii="Arial" w:hAnsi="Arial" w:cs="Arial"/>
          <w:sz w:val="22"/>
          <w:szCs w:val="22"/>
        </w:rPr>
        <w:t xml:space="preserve"> to send out a link to Councillors so that they can check if they have already registered. </w:t>
      </w:r>
    </w:p>
    <w:p w14:paraId="69EFD515" w14:textId="4F2C491F" w:rsidR="00B379B3" w:rsidRPr="000F0322" w:rsidRDefault="000F0322" w:rsidP="000F0322">
      <w:pPr>
        <w:pStyle w:val="ListParagraph"/>
        <w:numPr>
          <w:ilvl w:val="1"/>
          <w:numId w:val="1"/>
        </w:numPr>
        <w:tabs>
          <w:tab w:val="clear" w:pos="1637"/>
          <w:tab w:val="left" w:pos="426"/>
          <w:tab w:val="num" w:pos="1418"/>
        </w:tabs>
        <w:ind w:left="1418" w:right="565" w:hanging="284"/>
        <w:rPr>
          <w:rFonts w:ascii="Arial" w:hAnsi="Arial" w:cs="Arial"/>
          <w:sz w:val="22"/>
          <w:szCs w:val="22"/>
        </w:rPr>
      </w:pPr>
      <w:r w:rsidRPr="000F0322">
        <w:rPr>
          <w:rFonts w:ascii="Arial" w:hAnsi="Arial" w:cs="Arial"/>
          <w:sz w:val="22"/>
          <w:szCs w:val="22"/>
        </w:rPr>
        <w:t>The Clerk had received an email from Nick Harris at the N</w:t>
      </w:r>
      <w:r w:rsidR="002E0DC1" w:rsidRPr="000F0322">
        <w:rPr>
          <w:rFonts w:ascii="Arial" w:hAnsi="Arial" w:cs="Arial"/>
          <w:sz w:val="22"/>
          <w:szCs w:val="22"/>
        </w:rPr>
        <w:t>ational Trust</w:t>
      </w:r>
      <w:r w:rsidRPr="000F0322">
        <w:rPr>
          <w:rFonts w:ascii="Arial" w:hAnsi="Arial" w:cs="Arial"/>
          <w:sz w:val="22"/>
          <w:szCs w:val="22"/>
        </w:rPr>
        <w:t xml:space="preserve"> asking to attend a meeting of the Parish Council. It was </w:t>
      </w:r>
      <w:r w:rsidR="0067015E" w:rsidRPr="0067015E">
        <w:rPr>
          <w:rFonts w:ascii="Arial" w:hAnsi="Arial" w:cs="Arial"/>
          <w:b/>
          <w:bCs/>
          <w:sz w:val="22"/>
          <w:szCs w:val="22"/>
        </w:rPr>
        <w:t>RESOLVED</w:t>
      </w:r>
      <w:r w:rsidRPr="000F0322">
        <w:rPr>
          <w:rFonts w:ascii="Arial" w:hAnsi="Arial" w:cs="Arial"/>
          <w:sz w:val="22"/>
          <w:szCs w:val="22"/>
        </w:rPr>
        <w:t xml:space="preserve"> to ask him to attend the next meeting on 13</w:t>
      </w:r>
      <w:r w:rsidRPr="000F0322">
        <w:rPr>
          <w:rFonts w:ascii="Arial" w:hAnsi="Arial" w:cs="Arial"/>
          <w:sz w:val="22"/>
          <w:szCs w:val="22"/>
          <w:vertAlign w:val="superscript"/>
        </w:rPr>
        <w:t>th</w:t>
      </w:r>
      <w:r w:rsidRPr="000F0322">
        <w:rPr>
          <w:rFonts w:ascii="Arial" w:hAnsi="Arial" w:cs="Arial"/>
          <w:sz w:val="22"/>
          <w:szCs w:val="22"/>
        </w:rPr>
        <w:t xml:space="preserve"> July. </w:t>
      </w:r>
    </w:p>
    <w:p w14:paraId="7C76FD20" w14:textId="77777777" w:rsidR="00F35757" w:rsidRDefault="00F35757" w:rsidP="00F35757">
      <w:pPr>
        <w:ind w:left="720" w:right="565"/>
        <w:rPr>
          <w:rFonts w:ascii="Arial" w:hAnsi="Arial" w:cs="Arial"/>
          <w:sz w:val="22"/>
          <w:szCs w:val="22"/>
        </w:rPr>
      </w:pPr>
    </w:p>
    <w:p w14:paraId="7BD9ACBC" w14:textId="77777777" w:rsidR="00F35757" w:rsidRDefault="00F35757" w:rsidP="009C3EFA">
      <w:pPr>
        <w:numPr>
          <w:ilvl w:val="0"/>
          <w:numId w:val="1"/>
        </w:numPr>
        <w:ind w:left="284" w:right="565" w:firstLine="0"/>
        <w:rPr>
          <w:rFonts w:ascii="Arial" w:hAnsi="Arial" w:cs="Arial"/>
          <w:b/>
          <w:bCs/>
          <w:sz w:val="22"/>
          <w:szCs w:val="22"/>
        </w:rPr>
      </w:pPr>
      <w:r w:rsidRPr="00CE10C0">
        <w:rPr>
          <w:rFonts w:ascii="Arial" w:hAnsi="Arial" w:cs="Arial"/>
          <w:b/>
          <w:bCs/>
          <w:sz w:val="22"/>
          <w:szCs w:val="22"/>
        </w:rPr>
        <w:t>PARISH MATTERS</w:t>
      </w:r>
    </w:p>
    <w:p w14:paraId="7B7521B6" w14:textId="24392EC2" w:rsidR="0067015E" w:rsidRPr="00931A5B" w:rsidRDefault="0067015E" w:rsidP="00931A5B">
      <w:pPr>
        <w:pStyle w:val="ListParagraph"/>
        <w:numPr>
          <w:ilvl w:val="1"/>
          <w:numId w:val="1"/>
        </w:numPr>
        <w:tabs>
          <w:tab w:val="num" w:pos="1440"/>
        </w:tabs>
        <w:rPr>
          <w:rFonts w:ascii="Arial" w:hAnsi="Arial" w:cs="Arial"/>
          <w:bCs/>
          <w:sz w:val="22"/>
          <w:szCs w:val="22"/>
        </w:rPr>
      </w:pPr>
      <w:r w:rsidRPr="00931A5B">
        <w:rPr>
          <w:rFonts w:ascii="Arial" w:hAnsi="Arial" w:cs="Arial"/>
          <w:bCs/>
          <w:sz w:val="22"/>
          <w:szCs w:val="22"/>
        </w:rPr>
        <w:t xml:space="preserve">Cllr. Rowlands said that he had received information that the roll-out of broadband in the Wroxeter and Uppington Parish area would start in January 2027, which would mean that landlines would no longer be operational in the area. No information had been received by the Parish Council, so it was agreed that the Clerk would contact Ben Walker at Shropshire Council to see what the current timescale was and what plans had been put in place to deal with landlines being cut off. </w:t>
      </w:r>
    </w:p>
    <w:p w14:paraId="3DF2F726" w14:textId="77777777" w:rsidR="0067015E" w:rsidRDefault="0067015E" w:rsidP="0067015E">
      <w:pPr>
        <w:tabs>
          <w:tab w:val="num" w:pos="1440"/>
        </w:tabs>
        <w:ind w:left="1134" w:hanging="1134"/>
        <w:rPr>
          <w:rFonts w:ascii="Arial" w:hAnsi="Arial" w:cs="Arial"/>
          <w:bCs/>
          <w:sz w:val="22"/>
          <w:szCs w:val="22"/>
        </w:rPr>
      </w:pPr>
      <w:r>
        <w:rPr>
          <w:rFonts w:ascii="Arial" w:hAnsi="Arial" w:cs="Arial"/>
          <w:bCs/>
          <w:sz w:val="22"/>
          <w:szCs w:val="22"/>
        </w:rPr>
        <w:t xml:space="preserve">                 </w:t>
      </w:r>
    </w:p>
    <w:p w14:paraId="4F6BB284" w14:textId="7774A4CD" w:rsidR="0067015E" w:rsidRPr="00931A5B" w:rsidRDefault="0067015E" w:rsidP="00931A5B">
      <w:pPr>
        <w:pStyle w:val="ListParagraph"/>
        <w:numPr>
          <w:ilvl w:val="1"/>
          <w:numId w:val="1"/>
        </w:numPr>
        <w:tabs>
          <w:tab w:val="num" w:pos="1440"/>
        </w:tabs>
        <w:rPr>
          <w:rFonts w:ascii="Arial" w:hAnsi="Arial" w:cs="Arial"/>
          <w:bCs/>
          <w:sz w:val="22"/>
          <w:szCs w:val="22"/>
        </w:rPr>
      </w:pPr>
      <w:r w:rsidRPr="00931A5B">
        <w:rPr>
          <w:rFonts w:ascii="Arial" w:hAnsi="Arial" w:cs="Arial"/>
          <w:bCs/>
          <w:sz w:val="22"/>
          <w:szCs w:val="22"/>
        </w:rPr>
        <w:t xml:space="preserve">Despite efforts to reduce the speed of vehicles on the Ironbridge Road, it remains a concern. Cllr. Coleman said she would raise this issue with the police to see what further can be done. </w:t>
      </w:r>
    </w:p>
    <w:p w14:paraId="78EA67AB" w14:textId="77777777" w:rsidR="0067015E" w:rsidRDefault="0067015E" w:rsidP="0067015E">
      <w:pPr>
        <w:tabs>
          <w:tab w:val="num" w:pos="1440"/>
        </w:tabs>
        <w:ind w:left="1134" w:hanging="1134"/>
        <w:rPr>
          <w:rFonts w:ascii="Arial" w:hAnsi="Arial" w:cs="Arial"/>
          <w:bCs/>
          <w:sz w:val="22"/>
          <w:szCs w:val="22"/>
        </w:rPr>
      </w:pPr>
    </w:p>
    <w:p w14:paraId="0314D047" w14:textId="4C17A270" w:rsidR="0067015E" w:rsidRPr="00931A5B" w:rsidRDefault="0067015E" w:rsidP="00931A5B">
      <w:pPr>
        <w:pStyle w:val="ListParagraph"/>
        <w:numPr>
          <w:ilvl w:val="1"/>
          <w:numId w:val="1"/>
        </w:numPr>
        <w:tabs>
          <w:tab w:val="num" w:pos="1440"/>
        </w:tabs>
        <w:rPr>
          <w:rFonts w:ascii="Arial" w:hAnsi="Arial" w:cs="Arial"/>
          <w:bCs/>
          <w:sz w:val="22"/>
          <w:szCs w:val="22"/>
        </w:rPr>
      </w:pPr>
      <w:r w:rsidRPr="00931A5B">
        <w:rPr>
          <w:rFonts w:ascii="Arial" w:hAnsi="Arial" w:cs="Arial"/>
          <w:bCs/>
          <w:sz w:val="22"/>
          <w:szCs w:val="22"/>
        </w:rPr>
        <w:t xml:space="preserve">Cllr P. Davies told the Council that he would be stepping down as a Councillor. He said he would remain in post until a replacement can be found. As a vacancy has now arisen the Parish Council will be advertising the </w:t>
      </w:r>
      <w:r w:rsidR="008D1A82" w:rsidRPr="00931A5B">
        <w:rPr>
          <w:rFonts w:ascii="Arial" w:hAnsi="Arial" w:cs="Arial"/>
          <w:bCs/>
          <w:sz w:val="22"/>
          <w:szCs w:val="22"/>
        </w:rPr>
        <w:t>vacant seat</w:t>
      </w:r>
      <w:r w:rsidRPr="00931A5B">
        <w:rPr>
          <w:rFonts w:ascii="Arial" w:hAnsi="Arial" w:cs="Arial"/>
          <w:bCs/>
          <w:sz w:val="22"/>
          <w:szCs w:val="22"/>
        </w:rPr>
        <w:t xml:space="preserve">. If, after 14 days, there is not a request for an election, the Council will need to </w:t>
      </w:r>
      <w:r w:rsidR="00577C1C" w:rsidRPr="00931A5B">
        <w:rPr>
          <w:rFonts w:ascii="Arial" w:hAnsi="Arial" w:cs="Arial"/>
          <w:bCs/>
          <w:sz w:val="22"/>
          <w:szCs w:val="22"/>
        </w:rPr>
        <w:t xml:space="preserve">co-opt </w:t>
      </w:r>
      <w:r w:rsidR="00991A6E" w:rsidRPr="00931A5B">
        <w:rPr>
          <w:rFonts w:ascii="Arial" w:hAnsi="Arial" w:cs="Arial"/>
          <w:bCs/>
          <w:sz w:val="22"/>
          <w:szCs w:val="22"/>
        </w:rPr>
        <w:t xml:space="preserve">someone into the </w:t>
      </w:r>
      <w:r w:rsidR="00834548" w:rsidRPr="00931A5B">
        <w:rPr>
          <w:rFonts w:ascii="Arial" w:hAnsi="Arial" w:cs="Arial"/>
          <w:bCs/>
          <w:sz w:val="22"/>
          <w:szCs w:val="22"/>
        </w:rPr>
        <w:t>role</w:t>
      </w:r>
      <w:r w:rsidR="00991A6E" w:rsidRPr="00931A5B">
        <w:rPr>
          <w:rFonts w:ascii="Arial" w:hAnsi="Arial" w:cs="Arial"/>
          <w:bCs/>
          <w:sz w:val="22"/>
          <w:szCs w:val="22"/>
        </w:rPr>
        <w:t xml:space="preserve">. </w:t>
      </w:r>
    </w:p>
    <w:p w14:paraId="3A6B583D" w14:textId="77777777" w:rsidR="00931A5B" w:rsidRDefault="00931A5B" w:rsidP="0067015E">
      <w:pPr>
        <w:tabs>
          <w:tab w:val="num" w:pos="1440"/>
        </w:tabs>
        <w:ind w:left="1134" w:hanging="1134"/>
        <w:rPr>
          <w:rFonts w:ascii="Arial" w:hAnsi="Arial" w:cs="Arial"/>
          <w:bCs/>
          <w:sz w:val="22"/>
          <w:szCs w:val="22"/>
        </w:rPr>
      </w:pPr>
    </w:p>
    <w:p w14:paraId="250F2654" w14:textId="08ABE289" w:rsidR="00A0047A" w:rsidRPr="009D274F" w:rsidRDefault="00A0047A" w:rsidP="009D274F">
      <w:pPr>
        <w:pStyle w:val="ListParagraph"/>
        <w:numPr>
          <w:ilvl w:val="0"/>
          <w:numId w:val="3"/>
        </w:numPr>
        <w:ind w:right="-285"/>
        <w:rPr>
          <w:rFonts w:ascii="Arial" w:hAnsi="Arial" w:cs="Arial"/>
          <w:b/>
          <w:bCs/>
          <w:sz w:val="22"/>
          <w:szCs w:val="22"/>
        </w:rPr>
      </w:pPr>
      <w:r w:rsidRPr="009D274F">
        <w:rPr>
          <w:rFonts w:ascii="Arial" w:hAnsi="Arial" w:cs="Arial"/>
          <w:b/>
          <w:bCs/>
          <w:sz w:val="22"/>
          <w:szCs w:val="22"/>
        </w:rPr>
        <w:t>MEETING DATES 2026</w:t>
      </w:r>
      <w:r w:rsidR="00931A5B">
        <w:rPr>
          <w:rFonts w:ascii="Arial" w:hAnsi="Arial" w:cs="Arial"/>
          <w:b/>
          <w:bCs/>
          <w:sz w:val="22"/>
          <w:szCs w:val="22"/>
        </w:rPr>
        <w:t>/27</w:t>
      </w:r>
    </w:p>
    <w:p w14:paraId="10243FCB" w14:textId="71EBE0DF" w:rsidR="00541371" w:rsidRPr="00541371" w:rsidRDefault="00541371" w:rsidP="00541371">
      <w:pPr>
        <w:ind w:left="1080" w:right="565"/>
        <w:rPr>
          <w:rFonts w:ascii="Arial" w:hAnsi="Arial" w:cs="Arial"/>
          <w:bCs/>
          <w:sz w:val="22"/>
          <w:szCs w:val="22"/>
          <w:lang w:eastAsia="ar-SA"/>
        </w:rPr>
      </w:pPr>
      <w:r w:rsidRPr="00541371">
        <w:rPr>
          <w:rFonts w:ascii="Arial" w:hAnsi="Arial" w:cs="Arial"/>
          <w:bCs/>
          <w:sz w:val="22"/>
          <w:szCs w:val="22"/>
          <w:lang w:eastAsia="ar-SA"/>
        </w:rPr>
        <w:t>The Parish Council meetings for 2026</w:t>
      </w:r>
      <w:r w:rsidR="00931A5B">
        <w:rPr>
          <w:rFonts w:ascii="Arial" w:hAnsi="Arial" w:cs="Arial"/>
          <w:bCs/>
          <w:sz w:val="22"/>
          <w:szCs w:val="22"/>
          <w:lang w:eastAsia="ar-SA"/>
        </w:rPr>
        <w:t>/27</w:t>
      </w:r>
      <w:r w:rsidRPr="00541371">
        <w:rPr>
          <w:rFonts w:ascii="Arial" w:hAnsi="Arial" w:cs="Arial"/>
          <w:bCs/>
          <w:sz w:val="22"/>
          <w:szCs w:val="22"/>
          <w:lang w:eastAsia="ar-SA"/>
        </w:rPr>
        <w:t xml:space="preserve"> will take place on the following dates. They will all take place at Wroxeter and Uppington Cricket Club and start at 7.30pm. </w:t>
      </w:r>
    </w:p>
    <w:p w14:paraId="59AFFE40" w14:textId="77777777" w:rsidR="00541371" w:rsidRPr="00541371" w:rsidRDefault="00541371" w:rsidP="00541371">
      <w:pPr>
        <w:ind w:left="1080" w:right="565"/>
        <w:rPr>
          <w:rFonts w:ascii="Arial" w:hAnsi="Arial" w:cs="Arial"/>
          <w:bCs/>
          <w:sz w:val="22"/>
          <w:szCs w:val="22"/>
          <w:lang w:eastAsia="ar-SA"/>
        </w:rPr>
      </w:pPr>
    </w:p>
    <w:p w14:paraId="4B2CF56B" w14:textId="77777777" w:rsidR="00931A5B" w:rsidRPr="007407EA" w:rsidRDefault="00931A5B" w:rsidP="00931A5B">
      <w:pPr>
        <w:pStyle w:val="ListParagraph"/>
        <w:ind w:left="1080"/>
        <w:rPr>
          <w:rFonts w:ascii="Arial" w:hAnsi="Arial" w:cs="Arial"/>
          <w:bCs/>
          <w:sz w:val="22"/>
          <w:szCs w:val="22"/>
        </w:rPr>
      </w:pPr>
      <w:r w:rsidRPr="007407EA">
        <w:rPr>
          <w:rFonts w:ascii="Arial" w:hAnsi="Arial" w:cs="Arial"/>
          <w:bCs/>
          <w:sz w:val="22"/>
          <w:szCs w:val="22"/>
        </w:rPr>
        <w:t>Monday 1</w:t>
      </w:r>
      <w:r>
        <w:rPr>
          <w:rFonts w:ascii="Arial" w:hAnsi="Arial" w:cs="Arial"/>
          <w:bCs/>
          <w:sz w:val="22"/>
          <w:szCs w:val="22"/>
        </w:rPr>
        <w:t>3</w:t>
      </w:r>
      <w:r w:rsidRPr="007407EA">
        <w:rPr>
          <w:rFonts w:ascii="Arial" w:hAnsi="Arial" w:cs="Arial"/>
          <w:bCs/>
          <w:sz w:val="22"/>
          <w:szCs w:val="22"/>
          <w:vertAlign w:val="superscript"/>
        </w:rPr>
        <w:t>th</w:t>
      </w:r>
      <w:r w:rsidRPr="007407EA">
        <w:rPr>
          <w:rFonts w:ascii="Arial" w:hAnsi="Arial" w:cs="Arial"/>
          <w:bCs/>
          <w:sz w:val="22"/>
          <w:szCs w:val="22"/>
        </w:rPr>
        <w:t xml:space="preserve"> July 202</w:t>
      </w:r>
      <w:r>
        <w:rPr>
          <w:rFonts w:ascii="Arial" w:hAnsi="Arial" w:cs="Arial"/>
          <w:bCs/>
          <w:sz w:val="22"/>
          <w:szCs w:val="22"/>
        </w:rPr>
        <w:t>6</w:t>
      </w:r>
    </w:p>
    <w:p w14:paraId="16CFE882" w14:textId="77777777" w:rsidR="00931A5B" w:rsidRPr="007407EA" w:rsidRDefault="00931A5B" w:rsidP="00931A5B">
      <w:pPr>
        <w:pStyle w:val="ListParagraph"/>
        <w:ind w:left="1080"/>
        <w:rPr>
          <w:rFonts w:ascii="Arial" w:hAnsi="Arial" w:cs="Arial"/>
          <w:bCs/>
          <w:sz w:val="22"/>
          <w:szCs w:val="22"/>
        </w:rPr>
      </w:pPr>
      <w:r w:rsidRPr="007407EA">
        <w:rPr>
          <w:rFonts w:ascii="Arial" w:hAnsi="Arial" w:cs="Arial"/>
          <w:bCs/>
          <w:sz w:val="22"/>
          <w:szCs w:val="22"/>
        </w:rPr>
        <w:t xml:space="preserve">Monday </w:t>
      </w:r>
      <w:r>
        <w:rPr>
          <w:rFonts w:ascii="Arial" w:hAnsi="Arial" w:cs="Arial"/>
          <w:bCs/>
          <w:sz w:val="22"/>
          <w:szCs w:val="22"/>
        </w:rPr>
        <w:t>14</w:t>
      </w:r>
      <w:r w:rsidRPr="007407EA">
        <w:rPr>
          <w:rFonts w:ascii="Arial" w:hAnsi="Arial" w:cs="Arial"/>
          <w:bCs/>
          <w:sz w:val="22"/>
          <w:szCs w:val="22"/>
          <w:vertAlign w:val="superscript"/>
        </w:rPr>
        <w:t>th</w:t>
      </w:r>
      <w:r w:rsidRPr="007407EA">
        <w:rPr>
          <w:rFonts w:ascii="Arial" w:hAnsi="Arial" w:cs="Arial"/>
          <w:bCs/>
          <w:sz w:val="22"/>
          <w:szCs w:val="22"/>
        </w:rPr>
        <w:t xml:space="preserve"> September 202</w:t>
      </w:r>
      <w:r>
        <w:rPr>
          <w:rFonts w:ascii="Arial" w:hAnsi="Arial" w:cs="Arial"/>
          <w:bCs/>
          <w:sz w:val="22"/>
          <w:szCs w:val="22"/>
        </w:rPr>
        <w:t>6</w:t>
      </w:r>
    </w:p>
    <w:p w14:paraId="41178683" w14:textId="77777777" w:rsidR="00931A5B" w:rsidRPr="007407EA" w:rsidRDefault="00931A5B" w:rsidP="00931A5B">
      <w:pPr>
        <w:pStyle w:val="ListParagraph"/>
        <w:ind w:left="1080"/>
        <w:rPr>
          <w:rFonts w:ascii="Arial" w:hAnsi="Arial" w:cs="Arial"/>
          <w:bCs/>
          <w:sz w:val="22"/>
          <w:szCs w:val="22"/>
        </w:rPr>
      </w:pPr>
      <w:r w:rsidRPr="007407EA">
        <w:rPr>
          <w:rFonts w:ascii="Arial" w:hAnsi="Arial" w:cs="Arial"/>
          <w:bCs/>
          <w:sz w:val="22"/>
          <w:szCs w:val="22"/>
        </w:rPr>
        <w:t xml:space="preserve">Monday </w:t>
      </w:r>
      <w:r>
        <w:rPr>
          <w:rFonts w:ascii="Arial" w:hAnsi="Arial" w:cs="Arial"/>
          <w:bCs/>
          <w:sz w:val="22"/>
          <w:szCs w:val="22"/>
        </w:rPr>
        <w:t>9</w:t>
      </w:r>
      <w:r w:rsidRPr="007407EA">
        <w:rPr>
          <w:rFonts w:ascii="Arial" w:hAnsi="Arial" w:cs="Arial"/>
          <w:bCs/>
          <w:sz w:val="22"/>
          <w:szCs w:val="22"/>
          <w:vertAlign w:val="superscript"/>
        </w:rPr>
        <w:t>th</w:t>
      </w:r>
      <w:r w:rsidRPr="007407EA">
        <w:rPr>
          <w:rFonts w:ascii="Arial" w:hAnsi="Arial" w:cs="Arial"/>
          <w:bCs/>
          <w:sz w:val="22"/>
          <w:szCs w:val="22"/>
        </w:rPr>
        <w:t xml:space="preserve"> November 202</w:t>
      </w:r>
      <w:r>
        <w:rPr>
          <w:rFonts w:ascii="Arial" w:hAnsi="Arial" w:cs="Arial"/>
          <w:bCs/>
          <w:sz w:val="22"/>
          <w:szCs w:val="22"/>
        </w:rPr>
        <w:t>6</w:t>
      </w:r>
    </w:p>
    <w:p w14:paraId="3E902DC6" w14:textId="77777777" w:rsidR="00931A5B" w:rsidRPr="007407EA" w:rsidRDefault="00931A5B" w:rsidP="00931A5B">
      <w:pPr>
        <w:pStyle w:val="ListParagraph"/>
        <w:ind w:left="1080"/>
        <w:rPr>
          <w:rFonts w:ascii="Arial" w:hAnsi="Arial" w:cs="Arial"/>
          <w:bCs/>
          <w:sz w:val="22"/>
          <w:szCs w:val="22"/>
        </w:rPr>
      </w:pPr>
      <w:r w:rsidRPr="007407EA">
        <w:rPr>
          <w:rFonts w:ascii="Arial" w:hAnsi="Arial" w:cs="Arial"/>
          <w:bCs/>
          <w:sz w:val="22"/>
          <w:szCs w:val="22"/>
        </w:rPr>
        <w:t xml:space="preserve">Monday </w:t>
      </w:r>
      <w:r>
        <w:rPr>
          <w:rFonts w:ascii="Arial" w:hAnsi="Arial" w:cs="Arial"/>
          <w:bCs/>
          <w:sz w:val="22"/>
          <w:szCs w:val="22"/>
        </w:rPr>
        <w:t>11</w:t>
      </w:r>
      <w:r w:rsidRPr="007407EA">
        <w:rPr>
          <w:rFonts w:ascii="Arial" w:hAnsi="Arial" w:cs="Arial"/>
          <w:bCs/>
          <w:sz w:val="22"/>
          <w:szCs w:val="22"/>
          <w:vertAlign w:val="superscript"/>
        </w:rPr>
        <w:t>th</w:t>
      </w:r>
      <w:r w:rsidRPr="007407EA">
        <w:rPr>
          <w:rFonts w:ascii="Arial" w:hAnsi="Arial" w:cs="Arial"/>
          <w:bCs/>
          <w:sz w:val="22"/>
          <w:szCs w:val="22"/>
        </w:rPr>
        <w:t xml:space="preserve"> January 202</w:t>
      </w:r>
      <w:r>
        <w:rPr>
          <w:rFonts w:ascii="Arial" w:hAnsi="Arial" w:cs="Arial"/>
          <w:bCs/>
          <w:sz w:val="22"/>
          <w:szCs w:val="22"/>
        </w:rPr>
        <w:t>7</w:t>
      </w:r>
    </w:p>
    <w:p w14:paraId="3C38EB22" w14:textId="77777777" w:rsidR="00931A5B" w:rsidRPr="007407EA" w:rsidRDefault="00931A5B" w:rsidP="00931A5B">
      <w:pPr>
        <w:pStyle w:val="ListParagraph"/>
        <w:ind w:left="1080"/>
        <w:rPr>
          <w:rFonts w:ascii="Arial" w:hAnsi="Arial" w:cs="Arial"/>
          <w:bCs/>
          <w:sz w:val="22"/>
          <w:szCs w:val="22"/>
        </w:rPr>
      </w:pPr>
      <w:r w:rsidRPr="007407EA">
        <w:rPr>
          <w:rFonts w:ascii="Arial" w:hAnsi="Arial" w:cs="Arial"/>
          <w:bCs/>
          <w:sz w:val="22"/>
          <w:szCs w:val="22"/>
        </w:rPr>
        <w:t xml:space="preserve">Monday </w:t>
      </w:r>
      <w:r>
        <w:rPr>
          <w:rFonts w:ascii="Arial" w:hAnsi="Arial" w:cs="Arial"/>
          <w:bCs/>
          <w:sz w:val="22"/>
          <w:szCs w:val="22"/>
        </w:rPr>
        <w:t>8</w:t>
      </w:r>
      <w:r w:rsidRPr="007407EA">
        <w:rPr>
          <w:rFonts w:ascii="Arial" w:hAnsi="Arial" w:cs="Arial"/>
          <w:bCs/>
          <w:sz w:val="22"/>
          <w:szCs w:val="22"/>
          <w:vertAlign w:val="superscript"/>
        </w:rPr>
        <w:t>th</w:t>
      </w:r>
      <w:r w:rsidRPr="007407EA">
        <w:rPr>
          <w:rFonts w:ascii="Arial" w:hAnsi="Arial" w:cs="Arial"/>
          <w:bCs/>
          <w:sz w:val="22"/>
          <w:szCs w:val="22"/>
        </w:rPr>
        <w:t xml:space="preserve"> March 202</w:t>
      </w:r>
      <w:r>
        <w:rPr>
          <w:rFonts w:ascii="Arial" w:hAnsi="Arial" w:cs="Arial"/>
          <w:bCs/>
          <w:sz w:val="22"/>
          <w:szCs w:val="22"/>
        </w:rPr>
        <w:t>7</w:t>
      </w:r>
    </w:p>
    <w:p w14:paraId="6EA147E6" w14:textId="77777777" w:rsidR="00931A5B" w:rsidRPr="007407EA" w:rsidRDefault="00931A5B" w:rsidP="00931A5B">
      <w:pPr>
        <w:pStyle w:val="ListParagraph"/>
        <w:ind w:left="1080"/>
        <w:rPr>
          <w:rFonts w:ascii="Arial" w:hAnsi="Arial" w:cs="Arial"/>
          <w:b/>
          <w:sz w:val="22"/>
          <w:szCs w:val="22"/>
        </w:rPr>
      </w:pPr>
      <w:r w:rsidRPr="007407EA">
        <w:rPr>
          <w:rFonts w:ascii="Arial" w:hAnsi="Arial" w:cs="Arial"/>
          <w:bCs/>
          <w:sz w:val="22"/>
          <w:szCs w:val="22"/>
        </w:rPr>
        <w:t xml:space="preserve">Monday </w:t>
      </w:r>
      <w:r>
        <w:rPr>
          <w:rFonts w:ascii="Arial" w:hAnsi="Arial" w:cs="Arial"/>
          <w:bCs/>
          <w:sz w:val="22"/>
          <w:szCs w:val="22"/>
        </w:rPr>
        <w:t>17</w:t>
      </w:r>
      <w:r w:rsidRPr="007407EA">
        <w:rPr>
          <w:rFonts w:ascii="Arial" w:hAnsi="Arial" w:cs="Arial"/>
          <w:bCs/>
          <w:sz w:val="22"/>
          <w:szCs w:val="22"/>
          <w:vertAlign w:val="superscript"/>
        </w:rPr>
        <w:t>th</w:t>
      </w:r>
      <w:r w:rsidRPr="007407EA">
        <w:rPr>
          <w:rFonts w:ascii="Arial" w:hAnsi="Arial" w:cs="Arial"/>
          <w:bCs/>
          <w:sz w:val="22"/>
          <w:szCs w:val="22"/>
        </w:rPr>
        <w:t xml:space="preserve"> May 202</w:t>
      </w:r>
      <w:r>
        <w:rPr>
          <w:rFonts w:ascii="Arial" w:hAnsi="Arial" w:cs="Arial"/>
          <w:bCs/>
          <w:sz w:val="22"/>
          <w:szCs w:val="22"/>
        </w:rPr>
        <w:t>7</w:t>
      </w:r>
      <w:r w:rsidRPr="007407EA">
        <w:rPr>
          <w:rFonts w:ascii="Arial" w:hAnsi="Arial" w:cs="Arial"/>
          <w:bCs/>
          <w:sz w:val="22"/>
          <w:szCs w:val="22"/>
        </w:rPr>
        <w:t xml:space="preserve"> (Annual Council and Parish Meetings)</w:t>
      </w:r>
    </w:p>
    <w:p w14:paraId="58E62640" w14:textId="4EC5A8D6" w:rsidR="00F35757" w:rsidRDefault="00F35757" w:rsidP="00F35757">
      <w:pPr>
        <w:ind w:left="1134" w:right="565" w:hanging="414"/>
        <w:rPr>
          <w:rFonts w:ascii="Arial" w:hAnsi="Arial" w:cs="Arial"/>
          <w:sz w:val="22"/>
          <w:szCs w:val="22"/>
        </w:rPr>
      </w:pPr>
    </w:p>
    <w:p w14:paraId="634994BB" w14:textId="4223F618" w:rsidR="009C3EFA" w:rsidRDefault="00F35757" w:rsidP="009C3EFA">
      <w:pPr>
        <w:ind w:left="1134" w:right="565" w:hanging="414"/>
        <w:rPr>
          <w:rFonts w:ascii="Arial" w:hAnsi="Arial" w:cs="Arial"/>
          <w:b/>
          <w:bCs/>
          <w:sz w:val="22"/>
          <w:szCs w:val="22"/>
        </w:rPr>
      </w:pPr>
      <w:r w:rsidRPr="00EF5E9D">
        <w:rPr>
          <w:rFonts w:ascii="Arial" w:hAnsi="Arial" w:cs="Arial"/>
          <w:b/>
          <w:bCs/>
          <w:sz w:val="22"/>
          <w:szCs w:val="22"/>
        </w:rPr>
        <w:lastRenderedPageBreak/>
        <w:t>Date of Next Meeting:</w:t>
      </w:r>
      <w:r w:rsidR="00CC5552">
        <w:rPr>
          <w:rFonts w:ascii="Arial" w:hAnsi="Arial" w:cs="Arial"/>
          <w:b/>
          <w:bCs/>
          <w:sz w:val="22"/>
          <w:szCs w:val="22"/>
        </w:rPr>
        <w:t xml:space="preserve"> </w:t>
      </w:r>
      <w:r w:rsidR="00CC5552" w:rsidRPr="00CC5552">
        <w:rPr>
          <w:rFonts w:ascii="Arial" w:hAnsi="Arial" w:cs="Arial"/>
          <w:sz w:val="22"/>
          <w:szCs w:val="22"/>
        </w:rPr>
        <w:t xml:space="preserve">Monday </w:t>
      </w:r>
      <w:r w:rsidR="00B379B3">
        <w:rPr>
          <w:rFonts w:ascii="Arial" w:hAnsi="Arial" w:cs="Arial"/>
          <w:sz w:val="22"/>
          <w:szCs w:val="22"/>
        </w:rPr>
        <w:t>1</w:t>
      </w:r>
      <w:r w:rsidR="00931A5B">
        <w:rPr>
          <w:rFonts w:ascii="Arial" w:hAnsi="Arial" w:cs="Arial"/>
          <w:sz w:val="22"/>
          <w:szCs w:val="22"/>
        </w:rPr>
        <w:t>3</w:t>
      </w:r>
      <w:r w:rsidR="004531C2" w:rsidRPr="004531C2">
        <w:rPr>
          <w:rFonts w:ascii="Arial" w:hAnsi="Arial" w:cs="Arial"/>
          <w:sz w:val="22"/>
          <w:szCs w:val="22"/>
          <w:vertAlign w:val="superscript"/>
        </w:rPr>
        <w:t>th</w:t>
      </w:r>
      <w:r w:rsidR="004531C2">
        <w:rPr>
          <w:rFonts w:ascii="Arial" w:hAnsi="Arial" w:cs="Arial"/>
          <w:sz w:val="22"/>
          <w:szCs w:val="22"/>
        </w:rPr>
        <w:t xml:space="preserve"> </w:t>
      </w:r>
      <w:r w:rsidR="001649CF">
        <w:rPr>
          <w:rFonts w:ascii="Arial" w:hAnsi="Arial" w:cs="Arial"/>
          <w:sz w:val="22"/>
          <w:szCs w:val="22"/>
        </w:rPr>
        <w:t>July</w:t>
      </w:r>
      <w:r w:rsidR="004531C2">
        <w:rPr>
          <w:rFonts w:ascii="Arial" w:hAnsi="Arial" w:cs="Arial"/>
          <w:sz w:val="22"/>
          <w:szCs w:val="22"/>
        </w:rPr>
        <w:t xml:space="preserve"> </w:t>
      </w:r>
      <w:r w:rsidR="00CC5552">
        <w:rPr>
          <w:rFonts w:ascii="Arial" w:hAnsi="Arial" w:cs="Arial"/>
          <w:b/>
          <w:bCs/>
          <w:sz w:val="22"/>
          <w:szCs w:val="22"/>
        </w:rPr>
        <w:t xml:space="preserve"> </w:t>
      </w:r>
      <w:r w:rsidR="00921862">
        <w:rPr>
          <w:rFonts w:ascii="Arial" w:hAnsi="Arial" w:cs="Arial"/>
          <w:b/>
          <w:bCs/>
          <w:sz w:val="22"/>
          <w:szCs w:val="22"/>
        </w:rPr>
        <w:t xml:space="preserve"> </w:t>
      </w:r>
      <w:r w:rsidRPr="00EF5E9D">
        <w:rPr>
          <w:rFonts w:ascii="Arial" w:hAnsi="Arial" w:cs="Arial"/>
          <w:b/>
          <w:bCs/>
          <w:sz w:val="22"/>
          <w:szCs w:val="22"/>
        </w:rPr>
        <w:t xml:space="preserve"> </w:t>
      </w:r>
      <w:r>
        <w:rPr>
          <w:rFonts w:ascii="Arial" w:hAnsi="Arial" w:cs="Arial"/>
          <w:b/>
          <w:bCs/>
          <w:sz w:val="22"/>
          <w:szCs w:val="22"/>
        </w:rPr>
        <w:t xml:space="preserve"> </w:t>
      </w:r>
    </w:p>
    <w:p w14:paraId="3E8B2491" w14:textId="77777777" w:rsidR="009C3EFA" w:rsidRDefault="009C3EFA" w:rsidP="009C3EFA">
      <w:pPr>
        <w:ind w:left="1134" w:right="565" w:hanging="414"/>
        <w:rPr>
          <w:rFonts w:ascii="Arial" w:hAnsi="Arial" w:cs="Arial"/>
          <w:b/>
          <w:bCs/>
          <w:sz w:val="22"/>
          <w:szCs w:val="22"/>
        </w:rPr>
      </w:pPr>
    </w:p>
    <w:p w14:paraId="78079BD1" w14:textId="63668C33" w:rsidR="00F35757" w:rsidRPr="00E44D7F" w:rsidRDefault="00F35757" w:rsidP="009C3EFA">
      <w:pPr>
        <w:ind w:left="1134" w:right="565" w:hanging="414"/>
        <w:rPr>
          <w:rFonts w:ascii="Arial" w:hAnsi="Arial" w:cs="Arial"/>
          <w:sz w:val="22"/>
          <w:szCs w:val="22"/>
        </w:rPr>
      </w:pPr>
      <w:r>
        <w:rPr>
          <w:rFonts w:ascii="Arial" w:hAnsi="Arial" w:cs="Arial"/>
          <w:sz w:val="22"/>
          <w:szCs w:val="22"/>
        </w:rPr>
        <w:t xml:space="preserve">The meeting was declared closed at </w:t>
      </w:r>
      <w:r w:rsidR="00F92294">
        <w:rPr>
          <w:rFonts w:ascii="Arial" w:hAnsi="Arial" w:cs="Arial"/>
          <w:sz w:val="22"/>
          <w:szCs w:val="22"/>
        </w:rPr>
        <w:t>20:</w:t>
      </w:r>
      <w:r w:rsidR="001649CF">
        <w:rPr>
          <w:rFonts w:ascii="Arial" w:hAnsi="Arial" w:cs="Arial"/>
          <w:sz w:val="22"/>
          <w:szCs w:val="22"/>
        </w:rPr>
        <w:t>4</w:t>
      </w:r>
      <w:r w:rsidR="00931A5B">
        <w:rPr>
          <w:rFonts w:ascii="Arial" w:hAnsi="Arial" w:cs="Arial"/>
          <w:sz w:val="22"/>
          <w:szCs w:val="22"/>
        </w:rPr>
        <w:t>3</w:t>
      </w:r>
    </w:p>
    <w:p w14:paraId="56F189E6" w14:textId="77777777" w:rsidR="00F35757" w:rsidRDefault="00F35757" w:rsidP="00F35757">
      <w:pPr>
        <w:ind w:left="284" w:right="565"/>
        <w:rPr>
          <w:rFonts w:ascii="Arial" w:hAnsi="Arial" w:cs="Arial"/>
          <w:bCs/>
          <w:sz w:val="22"/>
          <w:szCs w:val="22"/>
        </w:rPr>
      </w:pPr>
    </w:p>
    <w:p w14:paraId="0B4428D4" w14:textId="77777777" w:rsidR="00F35757" w:rsidRDefault="00F35757" w:rsidP="00F35757">
      <w:pPr>
        <w:ind w:left="284" w:right="565"/>
        <w:rPr>
          <w:rFonts w:ascii="Arial" w:hAnsi="Arial" w:cs="Arial"/>
          <w:bCs/>
          <w:sz w:val="22"/>
          <w:szCs w:val="22"/>
        </w:rPr>
      </w:pPr>
    </w:p>
    <w:p w14:paraId="50DF128C" w14:textId="5531B20C" w:rsidR="00F35757" w:rsidRPr="00817DF8" w:rsidRDefault="00F35757" w:rsidP="00F35757">
      <w:pPr>
        <w:ind w:left="284" w:right="565"/>
        <w:rPr>
          <w:rFonts w:ascii="Arial" w:hAnsi="Arial" w:cs="Arial"/>
          <w:b/>
          <w:sz w:val="22"/>
          <w:szCs w:val="22"/>
        </w:rPr>
      </w:pPr>
      <w:r>
        <w:rPr>
          <w:rFonts w:ascii="Arial" w:hAnsi="Arial" w:cs="Arial"/>
          <w:bCs/>
          <w:sz w:val="22"/>
          <w:szCs w:val="22"/>
        </w:rPr>
        <w:t>Signed (Chairman</w:t>
      </w:r>
      <w:r w:rsidR="00BB2899">
        <w:rPr>
          <w:rFonts w:ascii="Arial" w:hAnsi="Arial" w:cs="Arial"/>
          <w:bCs/>
          <w:sz w:val="22"/>
          <w:szCs w:val="22"/>
        </w:rPr>
        <w:t>)…</w:t>
      </w:r>
      <w:r>
        <w:rPr>
          <w:rFonts w:ascii="Arial" w:hAnsi="Arial" w:cs="Arial"/>
          <w:bCs/>
          <w:sz w:val="22"/>
          <w:szCs w:val="22"/>
        </w:rPr>
        <w:t>…………………………………………………</w:t>
      </w:r>
      <w:r>
        <w:rPr>
          <w:rFonts w:ascii="Arial" w:hAnsi="Arial" w:cs="Arial"/>
          <w:bCs/>
          <w:sz w:val="22"/>
          <w:szCs w:val="22"/>
        </w:rPr>
        <w:tab/>
      </w:r>
      <w:proofErr w:type="gramStart"/>
      <w:r>
        <w:rPr>
          <w:rFonts w:ascii="Arial" w:hAnsi="Arial" w:cs="Arial"/>
          <w:bCs/>
          <w:sz w:val="22"/>
          <w:szCs w:val="22"/>
        </w:rPr>
        <w:t>Date:…</w:t>
      </w:r>
      <w:proofErr w:type="gramEnd"/>
      <w:r>
        <w:rPr>
          <w:rFonts w:ascii="Arial" w:hAnsi="Arial" w:cs="Arial"/>
          <w:bCs/>
          <w:sz w:val="22"/>
          <w:szCs w:val="22"/>
        </w:rPr>
        <w:t>…………</w:t>
      </w:r>
    </w:p>
    <w:p w14:paraId="7EE5D963" w14:textId="77777777" w:rsidR="00B97A5C" w:rsidRDefault="00B97A5C"/>
    <w:sectPr w:rsidR="00B97A5C" w:rsidSect="00F979B1">
      <w:headerReference w:type="even" r:id="rId7"/>
      <w:headerReference w:type="default" r:id="rId8"/>
      <w:footerReference w:type="even" r:id="rId9"/>
      <w:footerReference w:type="default" r:id="rId10"/>
      <w:headerReference w:type="first" r:id="rId11"/>
      <w:footerReference w:type="first" r:id="rId12"/>
      <w:pgSz w:w="11906" w:h="16838"/>
      <w:pgMar w:top="567" w:right="851" w:bottom="714"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B87A4" w14:textId="77777777" w:rsidR="00711527" w:rsidRDefault="00711527">
      <w:r>
        <w:separator/>
      </w:r>
    </w:p>
  </w:endnote>
  <w:endnote w:type="continuationSeparator" w:id="0">
    <w:p w14:paraId="32E079D8" w14:textId="77777777" w:rsidR="00711527" w:rsidRDefault="00711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EE1A" w14:textId="77777777" w:rsidR="00B82653" w:rsidRDefault="00B82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E45C" w14:textId="77777777" w:rsidR="00B82653" w:rsidRDefault="00B826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DBC3" w14:textId="77777777" w:rsidR="00B82653" w:rsidRDefault="00B82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796C1" w14:textId="77777777" w:rsidR="00711527" w:rsidRDefault="00711527">
      <w:r>
        <w:separator/>
      </w:r>
    </w:p>
  </w:footnote>
  <w:footnote w:type="continuationSeparator" w:id="0">
    <w:p w14:paraId="19BE6872" w14:textId="77777777" w:rsidR="00711527" w:rsidRDefault="00711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7448" w14:textId="77777777" w:rsidR="00B82653" w:rsidRDefault="00B82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2EEE" w14:textId="01B4DF36" w:rsidR="00B82653" w:rsidRDefault="00B826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B48E" w14:textId="77777777" w:rsidR="00B82653" w:rsidRDefault="00B82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570"/>
    <w:multiLevelType w:val="hybridMultilevel"/>
    <w:tmpl w:val="1250FF7C"/>
    <w:lvl w:ilvl="0" w:tplc="FFFFFFFF">
      <w:start w:val="1"/>
      <w:numFmt w:val="decimal"/>
      <w:lvlText w:val="%1."/>
      <w:lvlJc w:val="left"/>
      <w:pPr>
        <w:tabs>
          <w:tab w:val="num" w:pos="1080"/>
        </w:tabs>
        <w:ind w:left="1080" w:hanging="720"/>
      </w:pPr>
      <w:rPr>
        <w:rFonts w:hint="default"/>
        <w:b/>
      </w:rPr>
    </w:lvl>
    <w:lvl w:ilvl="1" w:tplc="FFFFFFFF">
      <w:start w:val="1"/>
      <w:numFmt w:val="lowerLetter"/>
      <w:lvlText w:val="%2)"/>
      <w:lvlJc w:val="left"/>
      <w:pPr>
        <w:tabs>
          <w:tab w:val="num" w:pos="1637"/>
        </w:tabs>
        <w:ind w:left="1637" w:hanging="360"/>
      </w:pPr>
      <w:rPr>
        <w:rFonts w:hint="default"/>
        <w:b w:val="0"/>
        <w:i w:val="0"/>
      </w:rPr>
    </w:lvl>
    <w:lvl w:ilvl="2" w:tplc="FFFFFFFF">
      <w:start w:val="8"/>
      <w:numFmt w:val="decimal"/>
      <w:lvlText w:val="%3"/>
      <w:lvlJc w:val="left"/>
      <w:pPr>
        <w:tabs>
          <w:tab w:val="num" w:pos="2340"/>
        </w:tabs>
        <w:ind w:left="2340" w:hanging="360"/>
      </w:pPr>
      <w:rPr>
        <w:rFonts w:hint="default"/>
      </w:rPr>
    </w:lvl>
    <w:lvl w:ilvl="3" w:tplc="FFFFFFFF">
      <w:start w:val="19"/>
      <w:numFmt w:val="decimal"/>
      <w:lvlText w:val="%4)"/>
      <w:lvlJc w:val="left"/>
      <w:pPr>
        <w:ind w:left="2880" w:hanging="360"/>
      </w:pPr>
      <w:rPr>
        <w:rFonts w:hint="default"/>
      </w:rPr>
    </w:lvl>
    <w:lvl w:ilvl="4" w:tplc="FFFFFFFF">
      <w:start w:val="1"/>
      <w:numFmt w:val="lowerLetter"/>
      <w:lvlText w:val="(%5)"/>
      <w:lvlJc w:val="left"/>
      <w:pPr>
        <w:ind w:left="3960" w:hanging="720"/>
      </w:pPr>
      <w:rPr>
        <w:rFonts w:ascii="Arial" w:eastAsia="Times New Roman" w:hAnsi="Arial" w:cs="Arial"/>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9F34DFD"/>
    <w:multiLevelType w:val="hybridMultilevel"/>
    <w:tmpl w:val="B852B478"/>
    <w:lvl w:ilvl="0" w:tplc="EEFC021E">
      <w:start w:val="2"/>
      <w:numFmt w:val="lowerLetter"/>
      <w:lvlText w:val="%1)"/>
      <w:lvlJc w:val="left"/>
      <w:pPr>
        <w:ind w:left="1495" w:hanging="360"/>
      </w:pPr>
      <w:rPr>
        <w:rFonts w:hint="default"/>
        <w:b/>
        <w:bCs w:val="0"/>
        <w:i w:val="0"/>
        <w:iCs w:val="0"/>
      </w:rPr>
    </w:lvl>
    <w:lvl w:ilvl="1" w:tplc="FBB286A8">
      <w:start w:val="1"/>
      <w:numFmt w:val="decimal"/>
      <w:lvlText w:val="%2."/>
      <w:lvlJc w:val="left"/>
      <w:pPr>
        <w:ind w:left="2235" w:hanging="435"/>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6656590"/>
    <w:multiLevelType w:val="hybridMultilevel"/>
    <w:tmpl w:val="122803B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8175DE6"/>
    <w:multiLevelType w:val="hybridMultilevel"/>
    <w:tmpl w:val="9D32FA18"/>
    <w:lvl w:ilvl="0" w:tplc="044E8FA2">
      <w:start w:val="1"/>
      <w:numFmt w:val="decimal"/>
      <w:lvlText w:val="%1."/>
      <w:lvlJc w:val="left"/>
      <w:pPr>
        <w:ind w:left="1515" w:hanging="435"/>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4F31E9E"/>
    <w:multiLevelType w:val="hybridMultilevel"/>
    <w:tmpl w:val="9506AC4C"/>
    <w:lvl w:ilvl="0" w:tplc="F5C642BA">
      <w:start w:val="1"/>
      <w:numFmt w:val="lowerRoman"/>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A62CC0"/>
    <w:multiLevelType w:val="hybridMultilevel"/>
    <w:tmpl w:val="3406425A"/>
    <w:lvl w:ilvl="0" w:tplc="A67210CE">
      <w:start w:val="1"/>
      <w:numFmt w:val="decimal"/>
      <w:lvlText w:val="%1."/>
      <w:lvlJc w:val="left"/>
      <w:pPr>
        <w:ind w:left="1515" w:hanging="435"/>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86116FE"/>
    <w:multiLevelType w:val="hybridMultilevel"/>
    <w:tmpl w:val="6AD8532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38705FFD"/>
    <w:multiLevelType w:val="hybridMultilevel"/>
    <w:tmpl w:val="73A291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B35D50"/>
    <w:multiLevelType w:val="hybridMultilevel"/>
    <w:tmpl w:val="FB84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463EB8"/>
    <w:multiLevelType w:val="hybridMultilevel"/>
    <w:tmpl w:val="95D6E0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C2C70C9"/>
    <w:multiLevelType w:val="hybridMultilevel"/>
    <w:tmpl w:val="072676D4"/>
    <w:lvl w:ilvl="0" w:tplc="9B409238">
      <w:start w:val="1"/>
      <w:numFmt w:val="decimal"/>
      <w:lvlText w:val="%1."/>
      <w:lvlJc w:val="left"/>
      <w:pPr>
        <w:ind w:left="1515" w:hanging="435"/>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6FB2C88"/>
    <w:multiLevelType w:val="hybridMultilevel"/>
    <w:tmpl w:val="2996C21E"/>
    <w:lvl w:ilvl="0" w:tplc="15D4BAD6">
      <w:start w:val="1"/>
      <w:numFmt w:val="decimal"/>
      <w:lvlText w:val="%1."/>
      <w:lvlJc w:val="left"/>
      <w:pPr>
        <w:ind w:left="1515" w:hanging="435"/>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CBC7494"/>
    <w:multiLevelType w:val="hybridMultilevel"/>
    <w:tmpl w:val="611A9A44"/>
    <w:lvl w:ilvl="0" w:tplc="FFFFFFFF">
      <w:start w:val="2"/>
      <w:numFmt w:val="lowerLetter"/>
      <w:lvlText w:val="%1)"/>
      <w:lvlJc w:val="left"/>
      <w:pPr>
        <w:ind w:left="1440" w:hanging="360"/>
      </w:pPr>
      <w:rPr>
        <w:rFonts w:hint="default"/>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D376445"/>
    <w:multiLevelType w:val="hybridMultilevel"/>
    <w:tmpl w:val="8132BCBA"/>
    <w:lvl w:ilvl="0" w:tplc="58702212">
      <w:start w:val="1"/>
      <w:numFmt w:val="lowerLetter"/>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15:restartNumberingAfterBreak="0">
    <w:nsid w:val="60C37237"/>
    <w:multiLevelType w:val="hybridMultilevel"/>
    <w:tmpl w:val="71149200"/>
    <w:lvl w:ilvl="0" w:tplc="B5AAD7EE">
      <w:start w:val="1"/>
      <w:numFmt w:val="decimal"/>
      <w:lvlText w:val="%1."/>
      <w:lvlJc w:val="left"/>
      <w:pPr>
        <w:ind w:left="1515" w:hanging="435"/>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296682E"/>
    <w:multiLevelType w:val="hybridMultilevel"/>
    <w:tmpl w:val="1250FF7C"/>
    <w:lvl w:ilvl="0" w:tplc="FE964A62">
      <w:start w:val="1"/>
      <w:numFmt w:val="decimal"/>
      <w:lvlText w:val="%1."/>
      <w:lvlJc w:val="left"/>
      <w:pPr>
        <w:tabs>
          <w:tab w:val="num" w:pos="1080"/>
        </w:tabs>
        <w:ind w:left="1080" w:hanging="720"/>
      </w:pPr>
      <w:rPr>
        <w:rFonts w:hint="default"/>
        <w:b/>
      </w:rPr>
    </w:lvl>
    <w:lvl w:ilvl="1" w:tplc="CEFA0622">
      <w:start w:val="1"/>
      <w:numFmt w:val="lowerLetter"/>
      <w:lvlText w:val="%2)"/>
      <w:lvlJc w:val="left"/>
      <w:pPr>
        <w:tabs>
          <w:tab w:val="num" w:pos="1637"/>
        </w:tabs>
        <w:ind w:left="1637" w:hanging="360"/>
      </w:pPr>
      <w:rPr>
        <w:rFonts w:hint="default"/>
        <w:b w:val="0"/>
        <w:i w:val="0"/>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77F4C58"/>
    <w:multiLevelType w:val="hybridMultilevel"/>
    <w:tmpl w:val="08ACEEA8"/>
    <w:lvl w:ilvl="0" w:tplc="A5A2C570">
      <w:start w:val="3"/>
      <w:numFmt w:val="lowerLetter"/>
      <w:lvlText w:val="%1)"/>
      <w:lvlJc w:val="lef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0E7F60"/>
    <w:multiLevelType w:val="hybridMultilevel"/>
    <w:tmpl w:val="5A9EF304"/>
    <w:lvl w:ilvl="0" w:tplc="6588A116">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0276200"/>
    <w:multiLevelType w:val="hybridMultilevel"/>
    <w:tmpl w:val="A76679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E37C56"/>
    <w:multiLevelType w:val="hybridMultilevel"/>
    <w:tmpl w:val="88EAECB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71C02E2A"/>
    <w:multiLevelType w:val="hybridMultilevel"/>
    <w:tmpl w:val="5CF0F51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53C3F86"/>
    <w:multiLevelType w:val="hybridMultilevel"/>
    <w:tmpl w:val="72AA856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15:restartNumberingAfterBreak="0">
    <w:nsid w:val="7E4B4C1C"/>
    <w:multiLevelType w:val="hybridMultilevel"/>
    <w:tmpl w:val="B04E3DC6"/>
    <w:lvl w:ilvl="0" w:tplc="0F940016">
      <w:start w:val="2"/>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727278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898803">
    <w:abstractNumId w:val="17"/>
  </w:num>
  <w:num w:numId="3" w16cid:durableId="804665841">
    <w:abstractNumId w:val="15"/>
  </w:num>
  <w:num w:numId="4" w16cid:durableId="649558667">
    <w:abstractNumId w:val="9"/>
  </w:num>
  <w:num w:numId="5" w16cid:durableId="571623656">
    <w:abstractNumId w:val="13"/>
  </w:num>
  <w:num w:numId="6" w16cid:durableId="1352803465">
    <w:abstractNumId w:val="0"/>
  </w:num>
  <w:num w:numId="7" w16cid:durableId="1781872565">
    <w:abstractNumId w:val="16"/>
  </w:num>
  <w:num w:numId="8" w16cid:durableId="782917197">
    <w:abstractNumId w:val="22"/>
  </w:num>
  <w:num w:numId="9" w16cid:durableId="2130120794">
    <w:abstractNumId w:val="4"/>
  </w:num>
  <w:num w:numId="10" w16cid:durableId="1185631766">
    <w:abstractNumId w:val="1"/>
  </w:num>
  <w:num w:numId="11" w16cid:durableId="297612500">
    <w:abstractNumId w:val="12"/>
  </w:num>
  <w:num w:numId="12" w16cid:durableId="1575898690">
    <w:abstractNumId w:val="20"/>
  </w:num>
  <w:num w:numId="13" w16cid:durableId="1669138892">
    <w:abstractNumId w:val="11"/>
  </w:num>
  <w:num w:numId="14" w16cid:durableId="330715760">
    <w:abstractNumId w:val="10"/>
  </w:num>
  <w:num w:numId="15" w16cid:durableId="1704551012">
    <w:abstractNumId w:val="5"/>
  </w:num>
  <w:num w:numId="16" w16cid:durableId="1782414277">
    <w:abstractNumId w:val="3"/>
  </w:num>
  <w:num w:numId="17" w16cid:durableId="1736009716">
    <w:abstractNumId w:val="14"/>
  </w:num>
  <w:num w:numId="18" w16cid:durableId="110756883">
    <w:abstractNumId w:val="18"/>
  </w:num>
  <w:num w:numId="19" w16cid:durableId="991367316">
    <w:abstractNumId w:val="7"/>
  </w:num>
  <w:num w:numId="20" w16cid:durableId="1215047571">
    <w:abstractNumId w:val="21"/>
  </w:num>
  <w:num w:numId="21" w16cid:durableId="630014446">
    <w:abstractNumId w:val="2"/>
  </w:num>
  <w:num w:numId="22" w16cid:durableId="1911385326">
    <w:abstractNumId w:val="8"/>
  </w:num>
  <w:num w:numId="23" w16cid:durableId="544100351">
    <w:abstractNumId w:val="6"/>
  </w:num>
  <w:num w:numId="24" w16cid:durableId="8642935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4C"/>
    <w:rsid w:val="00006B1F"/>
    <w:rsid w:val="00011D44"/>
    <w:rsid w:val="00015364"/>
    <w:rsid w:val="000259F3"/>
    <w:rsid w:val="000349C4"/>
    <w:rsid w:val="00034BDF"/>
    <w:rsid w:val="0003533D"/>
    <w:rsid w:val="00044024"/>
    <w:rsid w:val="00045549"/>
    <w:rsid w:val="00051383"/>
    <w:rsid w:val="00051C1A"/>
    <w:rsid w:val="000638CF"/>
    <w:rsid w:val="00063AA0"/>
    <w:rsid w:val="00070AC5"/>
    <w:rsid w:val="00073974"/>
    <w:rsid w:val="0007623F"/>
    <w:rsid w:val="000770E6"/>
    <w:rsid w:val="000859D1"/>
    <w:rsid w:val="00093404"/>
    <w:rsid w:val="00097BD4"/>
    <w:rsid w:val="000A0E87"/>
    <w:rsid w:val="000B2D4C"/>
    <w:rsid w:val="000B51DD"/>
    <w:rsid w:val="000B57C5"/>
    <w:rsid w:val="000C0C18"/>
    <w:rsid w:val="000C12C2"/>
    <w:rsid w:val="000C2557"/>
    <w:rsid w:val="000C7ADF"/>
    <w:rsid w:val="000C7C83"/>
    <w:rsid w:val="000D038E"/>
    <w:rsid w:val="000D779A"/>
    <w:rsid w:val="000E2CA3"/>
    <w:rsid w:val="000E44EB"/>
    <w:rsid w:val="000F0322"/>
    <w:rsid w:val="001071C8"/>
    <w:rsid w:val="00112B8A"/>
    <w:rsid w:val="0011349E"/>
    <w:rsid w:val="0011457A"/>
    <w:rsid w:val="00120D47"/>
    <w:rsid w:val="00122C35"/>
    <w:rsid w:val="00123321"/>
    <w:rsid w:val="00162DE0"/>
    <w:rsid w:val="001649CF"/>
    <w:rsid w:val="00173AF3"/>
    <w:rsid w:val="001744BA"/>
    <w:rsid w:val="00182863"/>
    <w:rsid w:val="001847CD"/>
    <w:rsid w:val="001923E5"/>
    <w:rsid w:val="001969BB"/>
    <w:rsid w:val="001973A8"/>
    <w:rsid w:val="001A13A3"/>
    <w:rsid w:val="001C72B1"/>
    <w:rsid w:val="001C7A25"/>
    <w:rsid w:val="001D4CFA"/>
    <w:rsid w:val="001E05D0"/>
    <w:rsid w:val="001E3CA4"/>
    <w:rsid w:val="001E7219"/>
    <w:rsid w:val="001F25B9"/>
    <w:rsid w:val="00226E7C"/>
    <w:rsid w:val="00227111"/>
    <w:rsid w:val="00250598"/>
    <w:rsid w:val="00264C5D"/>
    <w:rsid w:val="0027596E"/>
    <w:rsid w:val="002770D8"/>
    <w:rsid w:val="00286085"/>
    <w:rsid w:val="00286FFE"/>
    <w:rsid w:val="0029352F"/>
    <w:rsid w:val="002A0060"/>
    <w:rsid w:val="002B098D"/>
    <w:rsid w:val="002C2C5F"/>
    <w:rsid w:val="002C3B96"/>
    <w:rsid w:val="002C69FF"/>
    <w:rsid w:val="002E0DC1"/>
    <w:rsid w:val="002E573F"/>
    <w:rsid w:val="002F2AF1"/>
    <w:rsid w:val="002F3DA0"/>
    <w:rsid w:val="003012E8"/>
    <w:rsid w:val="00304389"/>
    <w:rsid w:val="00315402"/>
    <w:rsid w:val="0035203C"/>
    <w:rsid w:val="00366B84"/>
    <w:rsid w:val="00370109"/>
    <w:rsid w:val="00370188"/>
    <w:rsid w:val="00370E50"/>
    <w:rsid w:val="00374AB1"/>
    <w:rsid w:val="00380B4D"/>
    <w:rsid w:val="00383C44"/>
    <w:rsid w:val="00386AF9"/>
    <w:rsid w:val="00395130"/>
    <w:rsid w:val="003D48D0"/>
    <w:rsid w:val="003F0EAB"/>
    <w:rsid w:val="004009B6"/>
    <w:rsid w:val="00401C14"/>
    <w:rsid w:val="00405C8B"/>
    <w:rsid w:val="00421A9E"/>
    <w:rsid w:val="00432841"/>
    <w:rsid w:val="00446479"/>
    <w:rsid w:val="00447AA6"/>
    <w:rsid w:val="00447D3B"/>
    <w:rsid w:val="004531C2"/>
    <w:rsid w:val="00462358"/>
    <w:rsid w:val="00464D99"/>
    <w:rsid w:val="004658DF"/>
    <w:rsid w:val="00466A91"/>
    <w:rsid w:val="0047374A"/>
    <w:rsid w:val="0048354E"/>
    <w:rsid w:val="004B0ABD"/>
    <w:rsid w:val="004B10F5"/>
    <w:rsid w:val="004B7DE9"/>
    <w:rsid w:val="004E3AD0"/>
    <w:rsid w:val="004F2879"/>
    <w:rsid w:val="00501119"/>
    <w:rsid w:val="00520ED5"/>
    <w:rsid w:val="00522DED"/>
    <w:rsid w:val="00530B56"/>
    <w:rsid w:val="00533D54"/>
    <w:rsid w:val="00541371"/>
    <w:rsid w:val="005523B6"/>
    <w:rsid w:val="0055410E"/>
    <w:rsid w:val="005577FE"/>
    <w:rsid w:val="00562F8D"/>
    <w:rsid w:val="00577C1C"/>
    <w:rsid w:val="00581C97"/>
    <w:rsid w:val="005827D4"/>
    <w:rsid w:val="00597679"/>
    <w:rsid w:val="005B6948"/>
    <w:rsid w:val="005C486D"/>
    <w:rsid w:val="005C52E4"/>
    <w:rsid w:val="005C734C"/>
    <w:rsid w:val="005D50B6"/>
    <w:rsid w:val="005D5811"/>
    <w:rsid w:val="005D5C70"/>
    <w:rsid w:val="005D6540"/>
    <w:rsid w:val="005D77A5"/>
    <w:rsid w:val="005F19F8"/>
    <w:rsid w:val="006004EE"/>
    <w:rsid w:val="00601488"/>
    <w:rsid w:val="006159C7"/>
    <w:rsid w:val="006164D1"/>
    <w:rsid w:val="00650CA4"/>
    <w:rsid w:val="0067015E"/>
    <w:rsid w:val="0068243A"/>
    <w:rsid w:val="00684E29"/>
    <w:rsid w:val="00692D60"/>
    <w:rsid w:val="0069537E"/>
    <w:rsid w:val="006A7F76"/>
    <w:rsid w:val="006E3E01"/>
    <w:rsid w:val="006F27BB"/>
    <w:rsid w:val="006F44AF"/>
    <w:rsid w:val="006F5119"/>
    <w:rsid w:val="006F60AE"/>
    <w:rsid w:val="006F6B27"/>
    <w:rsid w:val="00703749"/>
    <w:rsid w:val="007104F2"/>
    <w:rsid w:val="00711527"/>
    <w:rsid w:val="00716A50"/>
    <w:rsid w:val="0072478C"/>
    <w:rsid w:val="00726073"/>
    <w:rsid w:val="00727BE6"/>
    <w:rsid w:val="00747706"/>
    <w:rsid w:val="0076071B"/>
    <w:rsid w:val="007657D7"/>
    <w:rsid w:val="00767A3D"/>
    <w:rsid w:val="00770FC7"/>
    <w:rsid w:val="00784E6B"/>
    <w:rsid w:val="00786439"/>
    <w:rsid w:val="007867D6"/>
    <w:rsid w:val="007A3C6F"/>
    <w:rsid w:val="007A75EF"/>
    <w:rsid w:val="007B2257"/>
    <w:rsid w:val="007D7F37"/>
    <w:rsid w:val="007E5F3E"/>
    <w:rsid w:val="007F067B"/>
    <w:rsid w:val="00801C1E"/>
    <w:rsid w:val="00810D72"/>
    <w:rsid w:val="008143CE"/>
    <w:rsid w:val="008177ED"/>
    <w:rsid w:val="00834548"/>
    <w:rsid w:val="00835C6F"/>
    <w:rsid w:val="00841B5A"/>
    <w:rsid w:val="00854D06"/>
    <w:rsid w:val="00861D37"/>
    <w:rsid w:val="008621CC"/>
    <w:rsid w:val="00862A4B"/>
    <w:rsid w:val="008A1C10"/>
    <w:rsid w:val="008B2558"/>
    <w:rsid w:val="008B4658"/>
    <w:rsid w:val="008B71A9"/>
    <w:rsid w:val="008B7CE2"/>
    <w:rsid w:val="008D1A82"/>
    <w:rsid w:val="008D2AE9"/>
    <w:rsid w:val="008D345C"/>
    <w:rsid w:val="008D710E"/>
    <w:rsid w:val="0091145B"/>
    <w:rsid w:val="00913602"/>
    <w:rsid w:val="00913B3A"/>
    <w:rsid w:val="00915897"/>
    <w:rsid w:val="00920863"/>
    <w:rsid w:val="00921862"/>
    <w:rsid w:val="00926108"/>
    <w:rsid w:val="00931A5B"/>
    <w:rsid w:val="00932468"/>
    <w:rsid w:val="00952A03"/>
    <w:rsid w:val="0095660A"/>
    <w:rsid w:val="00957E15"/>
    <w:rsid w:val="00962D76"/>
    <w:rsid w:val="00963027"/>
    <w:rsid w:val="0096617E"/>
    <w:rsid w:val="00971CE6"/>
    <w:rsid w:val="00974EE1"/>
    <w:rsid w:val="00976422"/>
    <w:rsid w:val="00980997"/>
    <w:rsid w:val="00980D70"/>
    <w:rsid w:val="00983172"/>
    <w:rsid w:val="00991A6E"/>
    <w:rsid w:val="00996F67"/>
    <w:rsid w:val="009A4D66"/>
    <w:rsid w:val="009C3EFA"/>
    <w:rsid w:val="009C49DB"/>
    <w:rsid w:val="009C647B"/>
    <w:rsid w:val="009C67C2"/>
    <w:rsid w:val="009D274F"/>
    <w:rsid w:val="009E61F3"/>
    <w:rsid w:val="009F6710"/>
    <w:rsid w:val="009F6816"/>
    <w:rsid w:val="009F6B14"/>
    <w:rsid w:val="00A0047A"/>
    <w:rsid w:val="00A02790"/>
    <w:rsid w:val="00A058A7"/>
    <w:rsid w:val="00A06AF6"/>
    <w:rsid w:val="00A1310E"/>
    <w:rsid w:val="00A55F2D"/>
    <w:rsid w:val="00A60AEA"/>
    <w:rsid w:val="00A62C73"/>
    <w:rsid w:val="00A673DB"/>
    <w:rsid w:val="00A70B52"/>
    <w:rsid w:val="00A7524B"/>
    <w:rsid w:val="00A7554C"/>
    <w:rsid w:val="00A77775"/>
    <w:rsid w:val="00A816CA"/>
    <w:rsid w:val="00A81BA8"/>
    <w:rsid w:val="00A91992"/>
    <w:rsid w:val="00A925F2"/>
    <w:rsid w:val="00AC1392"/>
    <w:rsid w:val="00AC31DA"/>
    <w:rsid w:val="00AD195A"/>
    <w:rsid w:val="00AD28AB"/>
    <w:rsid w:val="00AD29B8"/>
    <w:rsid w:val="00AD5E22"/>
    <w:rsid w:val="00AE392C"/>
    <w:rsid w:val="00AE4447"/>
    <w:rsid w:val="00B02558"/>
    <w:rsid w:val="00B13380"/>
    <w:rsid w:val="00B16A1E"/>
    <w:rsid w:val="00B2567A"/>
    <w:rsid w:val="00B25AC2"/>
    <w:rsid w:val="00B30491"/>
    <w:rsid w:val="00B349CF"/>
    <w:rsid w:val="00B36408"/>
    <w:rsid w:val="00B379B3"/>
    <w:rsid w:val="00B411EF"/>
    <w:rsid w:val="00B51F63"/>
    <w:rsid w:val="00B561A5"/>
    <w:rsid w:val="00B568B6"/>
    <w:rsid w:val="00B61669"/>
    <w:rsid w:val="00B67493"/>
    <w:rsid w:val="00B7517A"/>
    <w:rsid w:val="00B810F6"/>
    <w:rsid w:val="00B82653"/>
    <w:rsid w:val="00B94BCE"/>
    <w:rsid w:val="00B97A5C"/>
    <w:rsid w:val="00BB1B2C"/>
    <w:rsid w:val="00BB230D"/>
    <w:rsid w:val="00BB2899"/>
    <w:rsid w:val="00BB7455"/>
    <w:rsid w:val="00BD01DB"/>
    <w:rsid w:val="00BD1640"/>
    <w:rsid w:val="00BF03CF"/>
    <w:rsid w:val="00BF472E"/>
    <w:rsid w:val="00BF7FE4"/>
    <w:rsid w:val="00C2622B"/>
    <w:rsid w:val="00C269E9"/>
    <w:rsid w:val="00C32EE0"/>
    <w:rsid w:val="00C36246"/>
    <w:rsid w:val="00C4468E"/>
    <w:rsid w:val="00C4752C"/>
    <w:rsid w:val="00C56DB3"/>
    <w:rsid w:val="00C6344C"/>
    <w:rsid w:val="00C76A09"/>
    <w:rsid w:val="00C81A53"/>
    <w:rsid w:val="00C84DDB"/>
    <w:rsid w:val="00C921EA"/>
    <w:rsid w:val="00C960D1"/>
    <w:rsid w:val="00CB398F"/>
    <w:rsid w:val="00CC5552"/>
    <w:rsid w:val="00CD3FC4"/>
    <w:rsid w:val="00CE034F"/>
    <w:rsid w:val="00CF422B"/>
    <w:rsid w:val="00CF4C51"/>
    <w:rsid w:val="00D01FFB"/>
    <w:rsid w:val="00D0568B"/>
    <w:rsid w:val="00D1504C"/>
    <w:rsid w:val="00D20581"/>
    <w:rsid w:val="00D25BA6"/>
    <w:rsid w:val="00D26110"/>
    <w:rsid w:val="00D313A1"/>
    <w:rsid w:val="00D40C2C"/>
    <w:rsid w:val="00D534EB"/>
    <w:rsid w:val="00D56647"/>
    <w:rsid w:val="00D83324"/>
    <w:rsid w:val="00D86F01"/>
    <w:rsid w:val="00D94219"/>
    <w:rsid w:val="00D95EC1"/>
    <w:rsid w:val="00DA6AEF"/>
    <w:rsid w:val="00DB0EC8"/>
    <w:rsid w:val="00DB63F9"/>
    <w:rsid w:val="00DC41B2"/>
    <w:rsid w:val="00DC6DE2"/>
    <w:rsid w:val="00DD463E"/>
    <w:rsid w:val="00DD7D39"/>
    <w:rsid w:val="00DE174B"/>
    <w:rsid w:val="00DE1A76"/>
    <w:rsid w:val="00DF1FB2"/>
    <w:rsid w:val="00E01AE1"/>
    <w:rsid w:val="00E06629"/>
    <w:rsid w:val="00E069F7"/>
    <w:rsid w:val="00E13EAC"/>
    <w:rsid w:val="00E140BE"/>
    <w:rsid w:val="00E147A5"/>
    <w:rsid w:val="00E15ABC"/>
    <w:rsid w:val="00E15CEB"/>
    <w:rsid w:val="00E1696C"/>
    <w:rsid w:val="00E2522B"/>
    <w:rsid w:val="00E45A46"/>
    <w:rsid w:val="00E558DA"/>
    <w:rsid w:val="00E71F04"/>
    <w:rsid w:val="00E71F72"/>
    <w:rsid w:val="00E75464"/>
    <w:rsid w:val="00E83DDB"/>
    <w:rsid w:val="00E97250"/>
    <w:rsid w:val="00EA31AC"/>
    <w:rsid w:val="00EA64C9"/>
    <w:rsid w:val="00EB722A"/>
    <w:rsid w:val="00EC6AD2"/>
    <w:rsid w:val="00EC7185"/>
    <w:rsid w:val="00ED075C"/>
    <w:rsid w:val="00ED3DAA"/>
    <w:rsid w:val="00EE26E8"/>
    <w:rsid w:val="00EF2014"/>
    <w:rsid w:val="00EF3092"/>
    <w:rsid w:val="00F06489"/>
    <w:rsid w:val="00F12129"/>
    <w:rsid w:val="00F31DA7"/>
    <w:rsid w:val="00F35757"/>
    <w:rsid w:val="00F617E5"/>
    <w:rsid w:val="00F6661A"/>
    <w:rsid w:val="00F74AB0"/>
    <w:rsid w:val="00F7770C"/>
    <w:rsid w:val="00F77AE4"/>
    <w:rsid w:val="00F82CA1"/>
    <w:rsid w:val="00F87D58"/>
    <w:rsid w:val="00F91CBB"/>
    <w:rsid w:val="00F92294"/>
    <w:rsid w:val="00F979B1"/>
    <w:rsid w:val="00FB0962"/>
    <w:rsid w:val="00FD2BC5"/>
    <w:rsid w:val="00FD4213"/>
    <w:rsid w:val="00FF2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F9482"/>
  <w15:chartTrackingRefBased/>
  <w15:docId w15:val="{C7AE55F2-0060-4953-8FC4-E66B3A6F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757"/>
    <w:pPr>
      <w:spacing w:after="0" w:line="240" w:lineRule="auto"/>
    </w:pPr>
    <w:rPr>
      <w:rFonts w:ascii="Garamond" w:eastAsia="Times New Roman" w:hAnsi="Garamond" w:cs="Times New Roman"/>
      <w:kern w:val="0"/>
      <w:sz w:val="24"/>
      <w:szCs w:val="20"/>
      <w14:ligatures w14:val="none"/>
    </w:rPr>
  </w:style>
  <w:style w:type="paragraph" w:styleId="Heading3">
    <w:name w:val="heading 3"/>
    <w:basedOn w:val="Normal"/>
    <w:next w:val="Normal"/>
    <w:link w:val="Heading3Char"/>
    <w:qFormat/>
    <w:rsid w:val="00F35757"/>
    <w:pPr>
      <w:keepNext/>
      <w:jc w:val="both"/>
      <w:outlineLvl w:val="2"/>
    </w:pPr>
    <w:rPr>
      <w:rFonts w:ascii="Lucida Bright" w:hAnsi="Lucida Bright"/>
      <w:b/>
      <w:bCs/>
      <w:sz w:val="20"/>
    </w:rPr>
  </w:style>
  <w:style w:type="paragraph" w:styleId="Heading7">
    <w:name w:val="heading 7"/>
    <w:basedOn w:val="Normal"/>
    <w:next w:val="Normal"/>
    <w:link w:val="Heading7Char"/>
    <w:uiPriority w:val="9"/>
    <w:semiHidden/>
    <w:unhideWhenUsed/>
    <w:qFormat/>
    <w:rsid w:val="00A0047A"/>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35757"/>
    <w:rPr>
      <w:rFonts w:ascii="Lucida Bright" w:eastAsia="Times New Roman" w:hAnsi="Lucida Bright" w:cs="Times New Roman"/>
      <w:b/>
      <w:bCs/>
      <w:kern w:val="0"/>
      <w:sz w:val="20"/>
      <w:szCs w:val="20"/>
      <w14:ligatures w14:val="none"/>
    </w:rPr>
  </w:style>
  <w:style w:type="paragraph" w:styleId="Title">
    <w:name w:val="Title"/>
    <w:basedOn w:val="Normal"/>
    <w:link w:val="TitleChar"/>
    <w:qFormat/>
    <w:rsid w:val="00F35757"/>
    <w:pPr>
      <w:jc w:val="center"/>
    </w:pPr>
    <w:rPr>
      <w:rFonts w:ascii="Rockwell" w:hAnsi="Rockwell"/>
      <w:b/>
      <w:bCs/>
      <w:sz w:val="36"/>
    </w:rPr>
  </w:style>
  <w:style w:type="character" w:customStyle="1" w:styleId="TitleChar">
    <w:name w:val="Title Char"/>
    <w:basedOn w:val="DefaultParagraphFont"/>
    <w:link w:val="Title"/>
    <w:rsid w:val="00F35757"/>
    <w:rPr>
      <w:rFonts w:ascii="Rockwell" w:eastAsia="Times New Roman" w:hAnsi="Rockwell" w:cs="Times New Roman"/>
      <w:b/>
      <w:bCs/>
      <w:kern w:val="0"/>
      <w:sz w:val="36"/>
      <w:szCs w:val="20"/>
      <w14:ligatures w14:val="none"/>
    </w:rPr>
  </w:style>
  <w:style w:type="paragraph" w:styleId="ListParagraph">
    <w:name w:val="List Paragraph"/>
    <w:basedOn w:val="Normal"/>
    <w:uiPriority w:val="34"/>
    <w:qFormat/>
    <w:rsid w:val="00F35757"/>
    <w:pPr>
      <w:suppressAutoHyphens/>
      <w:autoSpaceDE w:val="0"/>
      <w:ind w:left="720"/>
    </w:pPr>
    <w:rPr>
      <w:rFonts w:ascii="Times New Roman" w:hAnsi="Times New Roman" w:cs="Calibri"/>
      <w:sz w:val="20"/>
      <w:lang w:eastAsia="ar-SA"/>
    </w:rPr>
  </w:style>
  <w:style w:type="paragraph" w:styleId="Header">
    <w:name w:val="header"/>
    <w:basedOn w:val="Normal"/>
    <w:link w:val="HeaderChar"/>
    <w:rsid w:val="00F35757"/>
    <w:pPr>
      <w:tabs>
        <w:tab w:val="center" w:pos="4513"/>
        <w:tab w:val="right" w:pos="9026"/>
      </w:tabs>
    </w:pPr>
  </w:style>
  <w:style w:type="character" w:customStyle="1" w:styleId="HeaderChar">
    <w:name w:val="Header Char"/>
    <w:basedOn w:val="DefaultParagraphFont"/>
    <w:link w:val="Header"/>
    <w:rsid w:val="00F35757"/>
    <w:rPr>
      <w:rFonts w:ascii="Garamond" w:eastAsia="Times New Roman" w:hAnsi="Garamond" w:cs="Times New Roman"/>
      <w:kern w:val="0"/>
      <w:sz w:val="24"/>
      <w:szCs w:val="20"/>
      <w14:ligatures w14:val="none"/>
    </w:rPr>
  </w:style>
  <w:style w:type="paragraph" w:styleId="Footer">
    <w:name w:val="footer"/>
    <w:basedOn w:val="Normal"/>
    <w:link w:val="FooterChar"/>
    <w:rsid w:val="00F35757"/>
    <w:pPr>
      <w:tabs>
        <w:tab w:val="center" w:pos="4513"/>
        <w:tab w:val="right" w:pos="9026"/>
      </w:tabs>
    </w:pPr>
  </w:style>
  <w:style w:type="character" w:customStyle="1" w:styleId="FooterChar">
    <w:name w:val="Footer Char"/>
    <w:basedOn w:val="DefaultParagraphFont"/>
    <w:link w:val="Footer"/>
    <w:rsid w:val="00F35757"/>
    <w:rPr>
      <w:rFonts w:ascii="Garamond" w:eastAsia="Times New Roman" w:hAnsi="Garamond" w:cs="Times New Roman"/>
      <w:kern w:val="0"/>
      <w:sz w:val="24"/>
      <w:szCs w:val="20"/>
      <w14:ligatures w14:val="none"/>
    </w:rPr>
  </w:style>
  <w:style w:type="paragraph" w:customStyle="1" w:styleId="SubHead">
    <w:name w:val="SubHead"/>
    <w:basedOn w:val="Normal"/>
    <w:rsid w:val="002F3DA0"/>
    <w:pPr>
      <w:overflowPunct w:val="0"/>
      <w:autoSpaceDE w:val="0"/>
      <w:autoSpaceDN w:val="0"/>
      <w:adjustRightInd w:val="0"/>
      <w:textAlignment w:val="baseline"/>
    </w:pPr>
    <w:rPr>
      <w:rFonts w:ascii="Arial" w:hAnsi="Arial"/>
      <w:b/>
      <w:lang w:eastAsia="en-GB"/>
    </w:rPr>
  </w:style>
  <w:style w:type="character" w:customStyle="1" w:styleId="Heading7Char">
    <w:name w:val="Heading 7 Char"/>
    <w:basedOn w:val="DefaultParagraphFont"/>
    <w:link w:val="Heading7"/>
    <w:uiPriority w:val="9"/>
    <w:semiHidden/>
    <w:rsid w:val="00A0047A"/>
    <w:rPr>
      <w:rFonts w:asciiTheme="majorHAnsi" w:eastAsiaTheme="majorEastAsia" w:hAnsiTheme="majorHAnsi" w:cstheme="majorBidi"/>
      <w:i/>
      <w:iCs/>
      <w:color w:val="1F3763" w:themeColor="accent1" w:themeShade="7F"/>
      <w:kern w:val="0"/>
      <w:sz w:val="24"/>
      <w:szCs w:val="20"/>
      <w14:ligatures w14:val="none"/>
    </w:rPr>
  </w:style>
  <w:style w:type="character" w:styleId="Hyperlink">
    <w:name w:val="Hyperlink"/>
    <w:basedOn w:val="DefaultParagraphFont"/>
    <w:uiPriority w:val="99"/>
    <w:unhideWhenUsed/>
    <w:rsid w:val="00562F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7210">
      <w:bodyDiv w:val="1"/>
      <w:marLeft w:val="0"/>
      <w:marRight w:val="0"/>
      <w:marTop w:val="0"/>
      <w:marBottom w:val="0"/>
      <w:divBdr>
        <w:top w:val="none" w:sz="0" w:space="0" w:color="auto"/>
        <w:left w:val="none" w:sz="0" w:space="0" w:color="auto"/>
        <w:bottom w:val="none" w:sz="0" w:space="0" w:color="auto"/>
        <w:right w:val="none" w:sz="0" w:space="0" w:color="auto"/>
      </w:divBdr>
      <w:divsChild>
        <w:div w:id="1965191404">
          <w:marLeft w:val="0"/>
          <w:marRight w:val="0"/>
          <w:marTop w:val="0"/>
          <w:marBottom w:val="0"/>
          <w:divBdr>
            <w:top w:val="none" w:sz="0" w:space="0" w:color="auto"/>
            <w:left w:val="none" w:sz="0" w:space="0" w:color="auto"/>
            <w:bottom w:val="none" w:sz="0" w:space="0" w:color="auto"/>
            <w:right w:val="none" w:sz="0" w:space="0" w:color="auto"/>
          </w:divBdr>
        </w:div>
        <w:div w:id="623081497">
          <w:marLeft w:val="0"/>
          <w:marRight w:val="0"/>
          <w:marTop w:val="0"/>
          <w:marBottom w:val="0"/>
          <w:divBdr>
            <w:top w:val="none" w:sz="0" w:space="0" w:color="auto"/>
            <w:left w:val="none" w:sz="0" w:space="0" w:color="auto"/>
            <w:bottom w:val="none" w:sz="0" w:space="0" w:color="auto"/>
            <w:right w:val="none" w:sz="0" w:space="0" w:color="auto"/>
          </w:divBdr>
        </w:div>
      </w:divsChild>
    </w:div>
    <w:div w:id="388456697">
      <w:bodyDiv w:val="1"/>
      <w:marLeft w:val="0"/>
      <w:marRight w:val="0"/>
      <w:marTop w:val="0"/>
      <w:marBottom w:val="0"/>
      <w:divBdr>
        <w:top w:val="none" w:sz="0" w:space="0" w:color="auto"/>
        <w:left w:val="none" w:sz="0" w:space="0" w:color="auto"/>
        <w:bottom w:val="none" w:sz="0" w:space="0" w:color="auto"/>
        <w:right w:val="none" w:sz="0" w:space="0" w:color="auto"/>
      </w:divBdr>
    </w:div>
    <w:div w:id="1248923375">
      <w:bodyDiv w:val="1"/>
      <w:marLeft w:val="0"/>
      <w:marRight w:val="0"/>
      <w:marTop w:val="0"/>
      <w:marBottom w:val="0"/>
      <w:divBdr>
        <w:top w:val="none" w:sz="0" w:space="0" w:color="auto"/>
        <w:left w:val="none" w:sz="0" w:space="0" w:color="auto"/>
        <w:bottom w:val="none" w:sz="0" w:space="0" w:color="auto"/>
        <w:right w:val="none" w:sz="0" w:space="0" w:color="auto"/>
      </w:divBdr>
      <w:divsChild>
        <w:div w:id="1385522455">
          <w:marLeft w:val="0"/>
          <w:marRight w:val="0"/>
          <w:marTop w:val="0"/>
          <w:marBottom w:val="0"/>
          <w:divBdr>
            <w:top w:val="none" w:sz="0" w:space="0" w:color="auto"/>
            <w:left w:val="none" w:sz="0" w:space="0" w:color="auto"/>
            <w:bottom w:val="none" w:sz="0" w:space="0" w:color="auto"/>
            <w:right w:val="none" w:sz="0" w:space="0" w:color="auto"/>
          </w:divBdr>
          <w:divsChild>
            <w:div w:id="2008049291">
              <w:marLeft w:val="0"/>
              <w:marRight w:val="0"/>
              <w:marTop w:val="0"/>
              <w:marBottom w:val="0"/>
              <w:divBdr>
                <w:top w:val="none" w:sz="0" w:space="0" w:color="auto"/>
                <w:left w:val="none" w:sz="0" w:space="0" w:color="auto"/>
                <w:bottom w:val="none" w:sz="0" w:space="0" w:color="auto"/>
                <w:right w:val="none" w:sz="0" w:space="0" w:color="auto"/>
              </w:divBdr>
            </w:div>
            <w:div w:id="2002153176">
              <w:marLeft w:val="0"/>
              <w:marRight w:val="0"/>
              <w:marTop w:val="0"/>
              <w:marBottom w:val="0"/>
              <w:divBdr>
                <w:top w:val="none" w:sz="0" w:space="0" w:color="auto"/>
                <w:left w:val="none" w:sz="0" w:space="0" w:color="auto"/>
                <w:bottom w:val="none" w:sz="0" w:space="0" w:color="auto"/>
                <w:right w:val="none" w:sz="0" w:space="0" w:color="auto"/>
              </w:divBdr>
            </w:div>
            <w:div w:id="1894190995">
              <w:marLeft w:val="0"/>
              <w:marRight w:val="0"/>
              <w:marTop w:val="0"/>
              <w:marBottom w:val="0"/>
              <w:divBdr>
                <w:top w:val="none" w:sz="0" w:space="0" w:color="auto"/>
                <w:left w:val="none" w:sz="0" w:space="0" w:color="auto"/>
                <w:bottom w:val="none" w:sz="0" w:space="0" w:color="auto"/>
                <w:right w:val="none" w:sz="0" w:space="0" w:color="auto"/>
              </w:divBdr>
            </w:div>
            <w:div w:id="278799536">
              <w:marLeft w:val="0"/>
              <w:marRight w:val="0"/>
              <w:marTop w:val="0"/>
              <w:marBottom w:val="0"/>
              <w:divBdr>
                <w:top w:val="none" w:sz="0" w:space="0" w:color="auto"/>
                <w:left w:val="none" w:sz="0" w:space="0" w:color="auto"/>
                <w:bottom w:val="none" w:sz="0" w:space="0" w:color="auto"/>
                <w:right w:val="none" w:sz="0" w:space="0" w:color="auto"/>
              </w:divBdr>
            </w:div>
            <w:div w:id="151340239">
              <w:marLeft w:val="0"/>
              <w:marRight w:val="0"/>
              <w:marTop w:val="0"/>
              <w:marBottom w:val="0"/>
              <w:divBdr>
                <w:top w:val="none" w:sz="0" w:space="0" w:color="auto"/>
                <w:left w:val="none" w:sz="0" w:space="0" w:color="auto"/>
                <w:bottom w:val="none" w:sz="0" w:space="0" w:color="auto"/>
                <w:right w:val="none" w:sz="0" w:space="0" w:color="auto"/>
              </w:divBdr>
            </w:div>
            <w:div w:id="1427384791">
              <w:marLeft w:val="0"/>
              <w:marRight w:val="0"/>
              <w:marTop w:val="0"/>
              <w:marBottom w:val="0"/>
              <w:divBdr>
                <w:top w:val="none" w:sz="0" w:space="0" w:color="auto"/>
                <w:left w:val="none" w:sz="0" w:space="0" w:color="auto"/>
                <w:bottom w:val="none" w:sz="0" w:space="0" w:color="auto"/>
                <w:right w:val="none" w:sz="0" w:space="0" w:color="auto"/>
              </w:divBdr>
            </w:div>
            <w:div w:id="1012104062">
              <w:marLeft w:val="0"/>
              <w:marRight w:val="0"/>
              <w:marTop w:val="0"/>
              <w:marBottom w:val="0"/>
              <w:divBdr>
                <w:top w:val="none" w:sz="0" w:space="0" w:color="auto"/>
                <w:left w:val="none" w:sz="0" w:space="0" w:color="auto"/>
                <w:bottom w:val="none" w:sz="0" w:space="0" w:color="auto"/>
                <w:right w:val="none" w:sz="0" w:space="0" w:color="auto"/>
              </w:divBdr>
            </w:div>
            <w:div w:id="1116946836">
              <w:marLeft w:val="0"/>
              <w:marRight w:val="0"/>
              <w:marTop w:val="0"/>
              <w:marBottom w:val="0"/>
              <w:divBdr>
                <w:top w:val="none" w:sz="0" w:space="0" w:color="auto"/>
                <w:left w:val="none" w:sz="0" w:space="0" w:color="auto"/>
                <w:bottom w:val="none" w:sz="0" w:space="0" w:color="auto"/>
                <w:right w:val="none" w:sz="0" w:space="0" w:color="auto"/>
              </w:divBdr>
            </w:div>
            <w:div w:id="1544757464">
              <w:marLeft w:val="0"/>
              <w:marRight w:val="0"/>
              <w:marTop w:val="0"/>
              <w:marBottom w:val="0"/>
              <w:divBdr>
                <w:top w:val="none" w:sz="0" w:space="0" w:color="auto"/>
                <w:left w:val="none" w:sz="0" w:space="0" w:color="auto"/>
                <w:bottom w:val="none" w:sz="0" w:space="0" w:color="auto"/>
                <w:right w:val="none" w:sz="0" w:space="0" w:color="auto"/>
              </w:divBdr>
            </w:div>
            <w:div w:id="7467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23653">
      <w:bodyDiv w:val="1"/>
      <w:marLeft w:val="0"/>
      <w:marRight w:val="0"/>
      <w:marTop w:val="0"/>
      <w:marBottom w:val="0"/>
      <w:divBdr>
        <w:top w:val="none" w:sz="0" w:space="0" w:color="auto"/>
        <w:left w:val="none" w:sz="0" w:space="0" w:color="auto"/>
        <w:bottom w:val="none" w:sz="0" w:space="0" w:color="auto"/>
        <w:right w:val="none" w:sz="0" w:space="0" w:color="auto"/>
      </w:divBdr>
      <w:divsChild>
        <w:div w:id="341321087">
          <w:marLeft w:val="0"/>
          <w:marRight w:val="0"/>
          <w:marTop w:val="0"/>
          <w:marBottom w:val="0"/>
          <w:divBdr>
            <w:top w:val="none" w:sz="0" w:space="0" w:color="auto"/>
            <w:left w:val="none" w:sz="0" w:space="0" w:color="auto"/>
            <w:bottom w:val="none" w:sz="0" w:space="0" w:color="auto"/>
            <w:right w:val="none" w:sz="0" w:space="0" w:color="auto"/>
          </w:divBdr>
        </w:div>
        <w:div w:id="178395301">
          <w:marLeft w:val="0"/>
          <w:marRight w:val="0"/>
          <w:marTop w:val="0"/>
          <w:marBottom w:val="0"/>
          <w:divBdr>
            <w:top w:val="none" w:sz="0" w:space="0" w:color="auto"/>
            <w:left w:val="none" w:sz="0" w:space="0" w:color="auto"/>
            <w:bottom w:val="none" w:sz="0" w:space="0" w:color="auto"/>
            <w:right w:val="none" w:sz="0" w:space="0" w:color="auto"/>
          </w:divBdr>
        </w:div>
        <w:div w:id="2020615933">
          <w:marLeft w:val="0"/>
          <w:marRight w:val="0"/>
          <w:marTop w:val="0"/>
          <w:marBottom w:val="0"/>
          <w:divBdr>
            <w:top w:val="none" w:sz="0" w:space="0" w:color="auto"/>
            <w:left w:val="none" w:sz="0" w:space="0" w:color="auto"/>
            <w:bottom w:val="none" w:sz="0" w:space="0" w:color="auto"/>
            <w:right w:val="none" w:sz="0" w:space="0" w:color="auto"/>
          </w:divBdr>
        </w:div>
        <w:div w:id="1137189466">
          <w:marLeft w:val="0"/>
          <w:marRight w:val="0"/>
          <w:marTop w:val="0"/>
          <w:marBottom w:val="0"/>
          <w:divBdr>
            <w:top w:val="none" w:sz="0" w:space="0" w:color="auto"/>
            <w:left w:val="none" w:sz="0" w:space="0" w:color="auto"/>
            <w:bottom w:val="none" w:sz="0" w:space="0" w:color="auto"/>
            <w:right w:val="none" w:sz="0" w:space="0" w:color="auto"/>
          </w:divBdr>
        </w:div>
        <w:div w:id="1797063138">
          <w:marLeft w:val="0"/>
          <w:marRight w:val="0"/>
          <w:marTop w:val="0"/>
          <w:marBottom w:val="0"/>
          <w:divBdr>
            <w:top w:val="none" w:sz="0" w:space="0" w:color="auto"/>
            <w:left w:val="none" w:sz="0" w:space="0" w:color="auto"/>
            <w:bottom w:val="none" w:sz="0" w:space="0" w:color="auto"/>
            <w:right w:val="none" w:sz="0" w:space="0" w:color="auto"/>
          </w:divBdr>
        </w:div>
        <w:div w:id="1107505187">
          <w:marLeft w:val="0"/>
          <w:marRight w:val="0"/>
          <w:marTop w:val="0"/>
          <w:marBottom w:val="0"/>
          <w:divBdr>
            <w:top w:val="none" w:sz="0" w:space="0" w:color="auto"/>
            <w:left w:val="none" w:sz="0" w:space="0" w:color="auto"/>
            <w:bottom w:val="none" w:sz="0" w:space="0" w:color="auto"/>
            <w:right w:val="none" w:sz="0" w:space="0" w:color="auto"/>
          </w:divBdr>
        </w:div>
        <w:div w:id="1266689692">
          <w:marLeft w:val="0"/>
          <w:marRight w:val="0"/>
          <w:marTop w:val="0"/>
          <w:marBottom w:val="0"/>
          <w:divBdr>
            <w:top w:val="none" w:sz="0" w:space="0" w:color="auto"/>
            <w:left w:val="none" w:sz="0" w:space="0" w:color="auto"/>
            <w:bottom w:val="none" w:sz="0" w:space="0" w:color="auto"/>
            <w:right w:val="none" w:sz="0" w:space="0" w:color="auto"/>
          </w:divBdr>
        </w:div>
        <w:div w:id="1425761630">
          <w:marLeft w:val="0"/>
          <w:marRight w:val="0"/>
          <w:marTop w:val="0"/>
          <w:marBottom w:val="0"/>
          <w:divBdr>
            <w:top w:val="none" w:sz="0" w:space="0" w:color="auto"/>
            <w:left w:val="none" w:sz="0" w:space="0" w:color="auto"/>
            <w:bottom w:val="none" w:sz="0" w:space="0" w:color="auto"/>
            <w:right w:val="none" w:sz="0" w:space="0" w:color="auto"/>
          </w:divBdr>
        </w:div>
        <w:div w:id="2013483592">
          <w:marLeft w:val="0"/>
          <w:marRight w:val="0"/>
          <w:marTop w:val="0"/>
          <w:marBottom w:val="0"/>
          <w:divBdr>
            <w:top w:val="none" w:sz="0" w:space="0" w:color="auto"/>
            <w:left w:val="none" w:sz="0" w:space="0" w:color="auto"/>
            <w:bottom w:val="none" w:sz="0" w:space="0" w:color="auto"/>
            <w:right w:val="none" w:sz="0" w:space="0" w:color="auto"/>
          </w:divBdr>
        </w:div>
      </w:divsChild>
    </w:div>
    <w:div w:id="1560434874">
      <w:bodyDiv w:val="1"/>
      <w:marLeft w:val="0"/>
      <w:marRight w:val="0"/>
      <w:marTop w:val="0"/>
      <w:marBottom w:val="0"/>
      <w:divBdr>
        <w:top w:val="none" w:sz="0" w:space="0" w:color="auto"/>
        <w:left w:val="none" w:sz="0" w:space="0" w:color="auto"/>
        <w:bottom w:val="none" w:sz="0" w:space="0" w:color="auto"/>
        <w:right w:val="none" w:sz="0" w:space="0" w:color="auto"/>
      </w:divBdr>
      <w:divsChild>
        <w:div w:id="830176631">
          <w:marLeft w:val="0"/>
          <w:marRight w:val="0"/>
          <w:marTop w:val="0"/>
          <w:marBottom w:val="0"/>
          <w:divBdr>
            <w:top w:val="none" w:sz="0" w:space="0" w:color="auto"/>
            <w:left w:val="none" w:sz="0" w:space="0" w:color="auto"/>
            <w:bottom w:val="none" w:sz="0" w:space="0" w:color="auto"/>
            <w:right w:val="none" w:sz="0" w:space="0" w:color="auto"/>
          </w:divBdr>
          <w:divsChild>
            <w:div w:id="1837181456">
              <w:marLeft w:val="0"/>
              <w:marRight w:val="0"/>
              <w:marTop w:val="0"/>
              <w:marBottom w:val="0"/>
              <w:divBdr>
                <w:top w:val="none" w:sz="0" w:space="0" w:color="auto"/>
                <w:left w:val="none" w:sz="0" w:space="0" w:color="auto"/>
                <w:bottom w:val="none" w:sz="0" w:space="0" w:color="auto"/>
                <w:right w:val="none" w:sz="0" w:space="0" w:color="auto"/>
              </w:divBdr>
            </w:div>
            <w:div w:id="1042249579">
              <w:marLeft w:val="0"/>
              <w:marRight w:val="0"/>
              <w:marTop w:val="0"/>
              <w:marBottom w:val="0"/>
              <w:divBdr>
                <w:top w:val="none" w:sz="0" w:space="0" w:color="auto"/>
                <w:left w:val="none" w:sz="0" w:space="0" w:color="auto"/>
                <w:bottom w:val="none" w:sz="0" w:space="0" w:color="auto"/>
                <w:right w:val="none" w:sz="0" w:space="0" w:color="auto"/>
              </w:divBdr>
            </w:div>
            <w:div w:id="1921868882">
              <w:marLeft w:val="0"/>
              <w:marRight w:val="0"/>
              <w:marTop w:val="0"/>
              <w:marBottom w:val="0"/>
              <w:divBdr>
                <w:top w:val="none" w:sz="0" w:space="0" w:color="auto"/>
                <w:left w:val="none" w:sz="0" w:space="0" w:color="auto"/>
                <w:bottom w:val="none" w:sz="0" w:space="0" w:color="auto"/>
                <w:right w:val="none" w:sz="0" w:space="0" w:color="auto"/>
              </w:divBdr>
            </w:div>
            <w:div w:id="1079206130">
              <w:marLeft w:val="0"/>
              <w:marRight w:val="0"/>
              <w:marTop w:val="0"/>
              <w:marBottom w:val="0"/>
              <w:divBdr>
                <w:top w:val="none" w:sz="0" w:space="0" w:color="auto"/>
                <w:left w:val="none" w:sz="0" w:space="0" w:color="auto"/>
                <w:bottom w:val="none" w:sz="0" w:space="0" w:color="auto"/>
                <w:right w:val="none" w:sz="0" w:space="0" w:color="auto"/>
              </w:divBdr>
            </w:div>
            <w:div w:id="1138491918">
              <w:marLeft w:val="0"/>
              <w:marRight w:val="0"/>
              <w:marTop w:val="0"/>
              <w:marBottom w:val="0"/>
              <w:divBdr>
                <w:top w:val="none" w:sz="0" w:space="0" w:color="auto"/>
                <w:left w:val="none" w:sz="0" w:space="0" w:color="auto"/>
                <w:bottom w:val="none" w:sz="0" w:space="0" w:color="auto"/>
                <w:right w:val="none" w:sz="0" w:space="0" w:color="auto"/>
              </w:divBdr>
            </w:div>
            <w:div w:id="1273247103">
              <w:marLeft w:val="0"/>
              <w:marRight w:val="0"/>
              <w:marTop w:val="0"/>
              <w:marBottom w:val="0"/>
              <w:divBdr>
                <w:top w:val="none" w:sz="0" w:space="0" w:color="auto"/>
                <w:left w:val="none" w:sz="0" w:space="0" w:color="auto"/>
                <w:bottom w:val="none" w:sz="0" w:space="0" w:color="auto"/>
                <w:right w:val="none" w:sz="0" w:space="0" w:color="auto"/>
              </w:divBdr>
            </w:div>
            <w:div w:id="1826582545">
              <w:marLeft w:val="0"/>
              <w:marRight w:val="0"/>
              <w:marTop w:val="0"/>
              <w:marBottom w:val="0"/>
              <w:divBdr>
                <w:top w:val="none" w:sz="0" w:space="0" w:color="auto"/>
                <w:left w:val="none" w:sz="0" w:space="0" w:color="auto"/>
                <w:bottom w:val="none" w:sz="0" w:space="0" w:color="auto"/>
                <w:right w:val="none" w:sz="0" w:space="0" w:color="auto"/>
              </w:divBdr>
            </w:div>
            <w:div w:id="1483037857">
              <w:marLeft w:val="0"/>
              <w:marRight w:val="0"/>
              <w:marTop w:val="0"/>
              <w:marBottom w:val="0"/>
              <w:divBdr>
                <w:top w:val="none" w:sz="0" w:space="0" w:color="auto"/>
                <w:left w:val="none" w:sz="0" w:space="0" w:color="auto"/>
                <w:bottom w:val="none" w:sz="0" w:space="0" w:color="auto"/>
                <w:right w:val="none" w:sz="0" w:space="0" w:color="auto"/>
              </w:divBdr>
            </w:div>
            <w:div w:id="528841222">
              <w:marLeft w:val="0"/>
              <w:marRight w:val="0"/>
              <w:marTop w:val="0"/>
              <w:marBottom w:val="0"/>
              <w:divBdr>
                <w:top w:val="none" w:sz="0" w:space="0" w:color="auto"/>
                <w:left w:val="none" w:sz="0" w:space="0" w:color="auto"/>
                <w:bottom w:val="none" w:sz="0" w:space="0" w:color="auto"/>
                <w:right w:val="none" w:sz="0" w:space="0" w:color="auto"/>
              </w:divBdr>
            </w:div>
            <w:div w:id="14942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8974">
      <w:bodyDiv w:val="1"/>
      <w:marLeft w:val="0"/>
      <w:marRight w:val="0"/>
      <w:marTop w:val="0"/>
      <w:marBottom w:val="0"/>
      <w:divBdr>
        <w:top w:val="none" w:sz="0" w:space="0" w:color="auto"/>
        <w:left w:val="none" w:sz="0" w:space="0" w:color="auto"/>
        <w:bottom w:val="none" w:sz="0" w:space="0" w:color="auto"/>
        <w:right w:val="none" w:sz="0" w:space="0" w:color="auto"/>
      </w:divBdr>
    </w:div>
    <w:div w:id="2049183058">
      <w:bodyDiv w:val="1"/>
      <w:marLeft w:val="0"/>
      <w:marRight w:val="0"/>
      <w:marTop w:val="0"/>
      <w:marBottom w:val="0"/>
      <w:divBdr>
        <w:top w:val="none" w:sz="0" w:space="0" w:color="auto"/>
        <w:left w:val="none" w:sz="0" w:space="0" w:color="auto"/>
        <w:bottom w:val="none" w:sz="0" w:space="0" w:color="auto"/>
        <w:right w:val="none" w:sz="0" w:space="0" w:color="auto"/>
      </w:divBdr>
      <w:divsChild>
        <w:div w:id="531576949">
          <w:marLeft w:val="0"/>
          <w:marRight w:val="0"/>
          <w:marTop w:val="0"/>
          <w:marBottom w:val="0"/>
          <w:divBdr>
            <w:top w:val="none" w:sz="0" w:space="0" w:color="auto"/>
            <w:left w:val="none" w:sz="0" w:space="0" w:color="auto"/>
            <w:bottom w:val="none" w:sz="0" w:space="0" w:color="auto"/>
            <w:right w:val="none" w:sz="0" w:space="0" w:color="auto"/>
          </w:divBdr>
        </w:div>
        <w:div w:id="77529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Gough</dc:creator>
  <cp:keywords/>
  <dc:description/>
  <cp:lastModifiedBy>Andrew Gough</cp:lastModifiedBy>
  <cp:revision>4</cp:revision>
  <dcterms:created xsi:type="dcterms:W3CDTF">2026-06-07T15:54:00Z</dcterms:created>
  <dcterms:modified xsi:type="dcterms:W3CDTF">2026-07-12T14:06:00Z</dcterms:modified>
</cp:coreProperties>
</file>