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C52EA" w14:textId="77777777" w:rsidR="00F35757" w:rsidRPr="00870DB0" w:rsidRDefault="00F35757" w:rsidP="00F35757">
      <w:pPr>
        <w:pStyle w:val="Title"/>
        <w:rPr>
          <w:rFonts w:ascii="Arial" w:hAnsi="Arial" w:cs="Arial"/>
          <w:sz w:val="40"/>
          <w:szCs w:val="40"/>
        </w:rPr>
      </w:pPr>
      <w:r w:rsidRPr="00870DB0">
        <w:rPr>
          <w:rFonts w:ascii="Arial" w:hAnsi="Arial" w:cs="Arial"/>
          <w:sz w:val="40"/>
          <w:szCs w:val="40"/>
        </w:rPr>
        <w:t>WROXETER &amp; UPPINGTON PARISH COUNCIL</w:t>
      </w:r>
    </w:p>
    <w:p w14:paraId="7AF5CCD2" w14:textId="77777777" w:rsidR="00F35757" w:rsidRDefault="00F35757" w:rsidP="00F35757">
      <w:pPr>
        <w:pStyle w:val="Heading3"/>
        <w:ind w:right="-170"/>
        <w:rPr>
          <w:rFonts w:ascii="Arial" w:hAnsi="Arial" w:cs="Arial"/>
          <w:sz w:val="16"/>
        </w:rPr>
      </w:pPr>
    </w:p>
    <w:p w14:paraId="42BF9132" w14:textId="77777777" w:rsidR="00F35757" w:rsidRDefault="00F35757" w:rsidP="00F35757">
      <w:pPr>
        <w:ind w:right="-2"/>
        <w:jc w:val="center"/>
        <w:rPr>
          <w:rFonts w:ascii="Arial" w:hAnsi="Arial" w:cs="Arial"/>
          <w:b/>
          <w:bCs/>
          <w:szCs w:val="24"/>
        </w:rPr>
      </w:pPr>
      <w:r>
        <w:rPr>
          <w:rFonts w:ascii="Arial" w:hAnsi="Arial" w:cs="Arial"/>
          <w:b/>
          <w:bCs/>
          <w:szCs w:val="24"/>
        </w:rPr>
        <w:t>Minutes of the Parish Council Meeting</w:t>
      </w:r>
    </w:p>
    <w:p w14:paraId="4A31FD36" w14:textId="63563D41" w:rsidR="00F35757" w:rsidRDefault="000638CF" w:rsidP="00F35757">
      <w:pPr>
        <w:ind w:right="-2"/>
        <w:jc w:val="center"/>
        <w:rPr>
          <w:rFonts w:ascii="Arial" w:hAnsi="Arial" w:cs="Arial"/>
          <w:b/>
          <w:bCs/>
          <w:szCs w:val="24"/>
        </w:rPr>
      </w:pPr>
      <w:r>
        <w:rPr>
          <w:rFonts w:ascii="Arial" w:hAnsi="Arial" w:cs="Arial"/>
          <w:b/>
          <w:bCs/>
          <w:szCs w:val="24"/>
        </w:rPr>
        <w:t xml:space="preserve">on </w:t>
      </w:r>
      <w:r w:rsidR="005D5811">
        <w:rPr>
          <w:rFonts w:ascii="Arial" w:hAnsi="Arial" w:cs="Arial"/>
          <w:b/>
          <w:bCs/>
          <w:szCs w:val="24"/>
        </w:rPr>
        <w:t>the</w:t>
      </w:r>
      <w:r w:rsidR="001E05D0">
        <w:rPr>
          <w:rFonts w:ascii="Arial" w:hAnsi="Arial" w:cs="Arial"/>
          <w:b/>
          <w:bCs/>
          <w:szCs w:val="24"/>
        </w:rPr>
        <w:t xml:space="preserve"> </w:t>
      </w:r>
      <w:proofErr w:type="gramStart"/>
      <w:r w:rsidR="00B31F3D">
        <w:rPr>
          <w:rFonts w:ascii="Arial" w:hAnsi="Arial" w:cs="Arial"/>
          <w:b/>
          <w:bCs/>
          <w:szCs w:val="24"/>
        </w:rPr>
        <w:t>9</w:t>
      </w:r>
      <w:r w:rsidR="00B31F3D" w:rsidRPr="00B31F3D">
        <w:rPr>
          <w:rFonts w:ascii="Arial" w:hAnsi="Arial" w:cs="Arial"/>
          <w:b/>
          <w:bCs/>
          <w:szCs w:val="24"/>
          <w:vertAlign w:val="superscript"/>
        </w:rPr>
        <w:t>th</w:t>
      </w:r>
      <w:proofErr w:type="gramEnd"/>
      <w:r w:rsidR="00B31F3D">
        <w:rPr>
          <w:rFonts w:ascii="Arial" w:hAnsi="Arial" w:cs="Arial"/>
          <w:b/>
          <w:bCs/>
          <w:szCs w:val="24"/>
        </w:rPr>
        <w:t xml:space="preserve"> September </w:t>
      </w:r>
      <w:r w:rsidR="00F35757">
        <w:rPr>
          <w:rFonts w:ascii="Arial" w:hAnsi="Arial" w:cs="Arial"/>
          <w:b/>
          <w:bCs/>
          <w:szCs w:val="24"/>
        </w:rPr>
        <w:t>at 7:30pm</w:t>
      </w:r>
    </w:p>
    <w:p w14:paraId="7ACBD67B" w14:textId="77777777" w:rsidR="00F35757" w:rsidRDefault="00F35757" w:rsidP="00F35757">
      <w:pPr>
        <w:ind w:right="-2"/>
        <w:jc w:val="center"/>
        <w:rPr>
          <w:rFonts w:ascii="Arial" w:hAnsi="Arial" w:cs="Arial"/>
          <w:b/>
          <w:bCs/>
          <w:szCs w:val="24"/>
        </w:rPr>
      </w:pPr>
      <w:r>
        <w:rPr>
          <w:rFonts w:ascii="Arial" w:hAnsi="Arial" w:cs="Arial"/>
          <w:b/>
          <w:bCs/>
          <w:szCs w:val="24"/>
        </w:rPr>
        <w:t>Visitor Centre, Wroxeter Vineyard</w:t>
      </w:r>
    </w:p>
    <w:p w14:paraId="78F03307" w14:textId="77777777" w:rsidR="00F35757" w:rsidRPr="00072D09" w:rsidRDefault="00F35757" w:rsidP="00F35757">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31E2879C" w14:textId="77777777" w:rsidR="00F35757" w:rsidRPr="00817DF8" w:rsidRDefault="00F35757" w:rsidP="00F35757">
      <w:pPr>
        <w:ind w:left="1440"/>
        <w:rPr>
          <w:rFonts w:ascii="Arial" w:hAnsi="Arial" w:cs="Arial"/>
          <w:b/>
          <w:bCs/>
          <w:sz w:val="22"/>
          <w:szCs w:val="22"/>
        </w:rPr>
      </w:pPr>
    </w:p>
    <w:p w14:paraId="5D659D6E" w14:textId="77777777" w:rsidR="005A0B4D" w:rsidRDefault="00F35757" w:rsidP="00367886">
      <w:pPr>
        <w:ind w:left="1418" w:right="565" w:hanging="1134"/>
        <w:rPr>
          <w:rFonts w:ascii="Arial" w:hAnsi="Arial" w:cs="Arial"/>
          <w:bCs/>
          <w:sz w:val="22"/>
          <w:szCs w:val="22"/>
        </w:rPr>
      </w:pPr>
      <w:r w:rsidRPr="00CE10C0">
        <w:rPr>
          <w:rFonts w:ascii="Arial" w:hAnsi="Arial" w:cs="Arial"/>
          <w:b/>
          <w:bCs/>
          <w:sz w:val="22"/>
          <w:szCs w:val="22"/>
        </w:rPr>
        <w:t>Present:</w:t>
      </w:r>
      <w:r w:rsidR="00DC41B2">
        <w:rPr>
          <w:rFonts w:ascii="Arial" w:hAnsi="Arial" w:cs="Arial"/>
          <w:b/>
          <w:bCs/>
          <w:sz w:val="22"/>
          <w:szCs w:val="22"/>
        </w:rPr>
        <w:t xml:space="preserve"> </w:t>
      </w:r>
      <w:r w:rsidR="00962D76">
        <w:rPr>
          <w:rFonts w:ascii="Arial" w:hAnsi="Arial" w:cs="Arial"/>
          <w:b/>
          <w:bCs/>
          <w:sz w:val="22"/>
          <w:szCs w:val="22"/>
        </w:rPr>
        <w:t xml:space="preserve">  </w:t>
      </w:r>
      <w:r w:rsidR="00962D76" w:rsidRPr="00CE10C0">
        <w:rPr>
          <w:rFonts w:ascii="Arial" w:hAnsi="Arial" w:cs="Arial"/>
          <w:bCs/>
          <w:sz w:val="22"/>
          <w:szCs w:val="22"/>
        </w:rPr>
        <w:t xml:space="preserve">Councillors </w:t>
      </w:r>
      <w:r w:rsidR="00B31F3D" w:rsidRPr="00312758">
        <w:rPr>
          <w:rFonts w:ascii="Arial" w:hAnsi="Arial" w:cs="Arial"/>
          <w:bCs/>
          <w:sz w:val="22"/>
          <w:szCs w:val="22"/>
        </w:rPr>
        <w:t>Mrs V Amos</w:t>
      </w:r>
      <w:r w:rsidR="00B31F3D">
        <w:rPr>
          <w:rFonts w:ascii="Arial" w:hAnsi="Arial" w:cs="Arial"/>
          <w:bCs/>
          <w:sz w:val="22"/>
          <w:szCs w:val="22"/>
        </w:rPr>
        <w:t>,</w:t>
      </w:r>
      <w:r w:rsidR="00B31F3D" w:rsidRPr="00267576">
        <w:rPr>
          <w:rFonts w:ascii="Arial" w:hAnsi="Arial" w:cs="Arial"/>
          <w:bCs/>
          <w:i/>
          <w:sz w:val="22"/>
          <w:szCs w:val="22"/>
        </w:rPr>
        <w:t xml:space="preserve"> </w:t>
      </w:r>
      <w:r w:rsidR="00367886" w:rsidRPr="00367886">
        <w:rPr>
          <w:rFonts w:ascii="Arial" w:hAnsi="Arial" w:cs="Arial"/>
          <w:bCs/>
          <w:iCs/>
          <w:sz w:val="22"/>
          <w:szCs w:val="22"/>
        </w:rPr>
        <w:t>Mr</w:t>
      </w:r>
      <w:r w:rsidR="00367886">
        <w:rPr>
          <w:rFonts w:ascii="Arial" w:hAnsi="Arial" w:cs="Arial"/>
          <w:bCs/>
          <w:i/>
          <w:sz w:val="22"/>
          <w:szCs w:val="22"/>
        </w:rPr>
        <w:t xml:space="preserve"> </w:t>
      </w:r>
      <w:r w:rsidR="00962D76">
        <w:rPr>
          <w:rFonts w:ascii="Arial" w:hAnsi="Arial" w:cs="Arial"/>
          <w:bCs/>
          <w:sz w:val="22"/>
          <w:szCs w:val="22"/>
        </w:rPr>
        <w:t xml:space="preserve">B Nelson, </w:t>
      </w:r>
      <w:r w:rsidR="00962D76" w:rsidRPr="00726451">
        <w:rPr>
          <w:rFonts w:ascii="Arial" w:hAnsi="Arial" w:cs="Arial"/>
          <w:bCs/>
          <w:sz w:val="22"/>
          <w:szCs w:val="22"/>
        </w:rPr>
        <w:t>Mr M</w:t>
      </w:r>
      <w:r w:rsidR="00962D76">
        <w:rPr>
          <w:rFonts w:ascii="Arial" w:hAnsi="Arial" w:cs="Arial"/>
          <w:bCs/>
          <w:sz w:val="22"/>
          <w:szCs w:val="22"/>
        </w:rPr>
        <w:t xml:space="preserve"> </w:t>
      </w:r>
      <w:r w:rsidR="00962D76" w:rsidRPr="00726451">
        <w:rPr>
          <w:rFonts w:ascii="Arial" w:hAnsi="Arial" w:cs="Arial"/>
          <w:bCs/>
          <w:sz w:val="22"/>
          <w:szCs w:val="22"/>
        </w:rPr>
        <w:t>Millington,</w:t>
      </w:r>
      <w:r w:rsidR="00962D76" w:rsidRPr="00267576">
        <w:rPr>
          <w:rFonts w:ascii="Arial" w:hAnsi="Arial" w:cs="Arial"/>
          <w:bCs/>
          <w:i/>
          <w:sz w:val="22"/>
          <w:szCs w:val="22"/>
        </w:rPr>
        <w:t xml:space="preserve"> </w:t>
      </w:r>
      <w:r w:rsidR="00962D76" w:rsidRPr="00726451">
        <w:rPr>
          <w:rFonts w:ascii="Arial" w:hAnsi="Arial" w:cs="Arial"/>
          <w:bCs/>
          <w:sz w:val="22"/>
          <w:szCs w:val="22"/>
        </w:rPr>
        <w:t>Mr K</w:t>
      </w:r>
      <w:r w:rsidR="00962D76">
        <w:rPr>
          <w:rFonts w:ascii="Arial" w:hAnsi="Arial" w:cs="Arial"/>
          <w:bCs/>
          <w:sz w:val="22"/>
          <w:szCs w:val="22"/>
        </w:rPr>
        <w:t xml:space="preserve"> </w:t>
      </w:r>
      <w:r w:rsidR="00962D76" w:rsidRPr="00726451">
        <w:rPr>
          <w:rFonts w:ascii="Arial" w:hAnsi="Arial" w:cs="Arial"/>
          <w:bCs/>
          <w:sz w:val="22"/>
          <w:szCs w:val="22"/>
        </w:rPr>
        <w:t>Rowlands</w:t>
      </w:r>
      <w:r w:rsidR="00962D76">
        <w:rPr>
          <w:rFonts w:ascii="Arial" w:hAnsi="Arial" w:cs="Arial"/>
          <w:bCs/>
          <w:sz w:val="22"/>
          <w:szCs w:val="22"/>
        </w:rPr>
        <w:t xml:space="preserve">, </w:t>
      </w:r>
    </w:p>
    <w:p w14:paraId="1B153BED" w14:textId="1830345D" w:rsidR="00962D76" w:rsidRDefault="005A0B4D" w:rsidP="00367886">
      <w:pPr>
        <w:ind w:left="1418" w:right="565" w:hanging="1134"/>
        <w:rPr>
          <w:rFonts w:ascii="Arial" w:hAnsi="Arial" w:cs="Arial"/>
          <w:bCs/>
          <w:iCs/>
          <w:sz w:val="22"/>
          <w:szCs w:val="22"/>
        </w:rPr>
      </w:pPr>
      <w:r>
        <w:rPr>
          <w:rFonts w:ascii="Arial" w:hAnsi="Arial" w:cs="Arial"/>
          <w:b/>
          <w:bCs/>
          <w:sz w:val="22"/>
          <w:szCs w:val="22"/>
        </w:rPr>
        <w:t xml:space="preserve">                 </w:t>
      </w:r>
      <w:r w:rsidR="00B31F3D">
        <w:rPr>
          <w:rFonts w:ascii="Arial" w:hAnsi="Arial" w:cs="Arial"/>
          <w:bCs/>
          <w:sz w:val="22"/>
          <w:szCs w:val="22"/>
        </w:rPr>
        <w:t xml:space="preserve">Mr </w:t>
      </w:r>
      <w:r w:rsidR="00962D76">
        <w:rPr>
          <w:rFonts w:ascii="Arial" w:hAnsi="Arial" w:cs="Arial"/>
          <w:bCs/>
          <w:sz w:val="22"/>
          <w:szCs w:val="22"/>
        </w:rPr>
        <w:t>I Sherwood</w:t>
      </w:r>
    </w:p>
    <w:p w14:paraId="5A792D15" w14:textId="18A8B76F" w:rsidR="00F35757" w:rsidRDefault="00F35757" w:rsidP="00F35757">
      <w:pPr>
        <w:ind w:left="2127" w:right="565" w:hanging="1843"/>
        <w:rPr>
          <w:rFonts w:ascii="Arial" w:hAnsi="Arial" w:cs="Arial"/>
          <w:bCs/>
          <w:iCs/>
          <w:sz w:val="22"/>
          <w:szCs w:val="22"/>
        </w:rPr>
      </w:pPr>
      <w:r w:rsidRPr="00267576">
        <w:rPr>
          <w:rFonts w:ascii="Arial" w:hAnsi="Arial" w:cs="Arial"/>
          <w:bCs/>
          <w:i/>
          <w:sz w:val="22"/>
          <w:szCs w:val="22"/>
        </w:rPr>
        <w:t xml:space="preserve"> </w:t>
      </w:r>
    </w:p>
    <w:p w14:paraId="14A4CD23" w14:textId="3CDD9740" w:rsidR="00F35757" w:rsidRDefault="00F35757" w:rsidP="002C69FF">
      <w:pPr>
        <w:ind w:left="284" w:right="565"/>
        <w:rPr>
          <w:rFonts w:ascii="Arial" w:hAnsi="Arial" w:cs="Arial"/>
          <w:bCs/>
          <w:sz w:val="22"/>
          <w:szCs w:val="22"/>
        </w:rPr>
      </w:pPr>
      <w:r w:rsidRPr="00CE10C0">
        <w:rPr>
          <w:rFonts w:ascii="Arial" w:hAnsi="Arial" w:cs="Arial"/>
          <w:b/>
          <w:bCs/>
          <w:sz w:val="22"/>
          <w:szCs w:val="22"/>
        </w:rPr>
        <w:t>In attendance:</w:t>
      </w:r>
      <w:r w:rsidR="00ED075C">
        <w:rPr>
          <w:rFonts w:ascii="Arial" w:hAnsi="Arial" w:cs="Arial"/>
          <w:b/>
          <w:bCs/>
          <w:sz w:val="22"/>
          <w:szCs w:val="22"/>
        </w:rPr>
        <w:t xml:space="preserve">   </w:t>
      </w:r>
      <w:r w:rsidR="00ED075C" w:rsidRPr="00CE10C0">
        <w:rPr>
          <w:rFonts w:ascii="Arial" w:hAnsi="Arial" w:cs="Arial"/>
          <w:bCs/>
          <w:sz w:val="22"/>
          <w:szCs w:val="22"/>
        </w:rPr>
        <w:t>Councillor C Wild (Shropshire Council), Mr</w:t>
      </w:r>
      <w:r w:rsidR="00ED075C">
        <w:rPr>
          <w:rFonts w:ascii="Arial" w:hAnsi="Arial" w:cs="Arial"/>
          <w:bCs/>
          <w:sz w:val="22"/>
          <w:szCs w:val="22"/>
        </w:rPr>
        <w:t xml:space="preserve"> A Gough </w:t>
      </w:r>
      <w:r w:rsidR="00ED075C" w:rsidRPr="00CE10C0">
        <w:rPr>
          <w:rFonts w:ascii="Arial" w:hAnsi="Arial" w:cs="Arial"/>
          <w:bCs/>
          <w:sz w:val="22"/>
          <w:szCs w:val="22"/>
        </w:rPr>
        <w:t>(Clerk)</w:t>
      </w:r>
      <w:r w:rsidR="002C69FF">
        <w:rPr>
          <w:rFonts w:ascii="Arial" w:hAnsi="Arial" w:cs="Arial"/>
          <w:bCs/>
          <w:sz w:val="22"/>
          <w:szCs w:val="22"/>
        </w:rPr>
        <w:t xml:space="preserve"> and </w:t>
      </w:r>
      <w:r w:rsidR="00B31F3D">
        <w:rPr>
          <w:rFonts w:ascii="Arial" w:hAnsi="Arial" w:cs="Arial"/>
          <w:bCs/>
          <w:sz w:val="22"/>
          <w:szCs w:val="22"/>
        </w:rPr>
        <w:t>3</w:t>
      </w:r>
      <w:r w:rsidR="002C69FF">
        <w:rPr>
          <w:rFonts w:ascii="Arial" w:hAnsi="Arial" w:cs="Arial"/>
          <w:bCs/>
          <w:sz w:val="22"/>
          <w:szCs w:val="22"/>
        </w:rPr>
        <w:t xml:space="preserve"> member</w:t>
      </w:r>
      <w:r w:rsidR="00B31F3D">
        <w:rPr>
          <w:rFonts w:ascii="Arial" w:hAnsi="Arial" w:cs="Arial"/>
          <w:bCs/>
          <w:sz w:val="22"/>
          <w:szCs w:val="22"/>
        </w:rPr>
        <w:t>s</w:t>
      </w:r>
      <w:r w:rsidR="002C69FF">
        <w:rPr>
          <w:rFonts w:ascii="Arial" w:hAnsi="Arial" w:cs="Arial"/>
          <w:bCs/>
          <w:sz w:val="22"/>
          <w:szCs w:val="22"/>
        </w:rPr>
        <w:t xml:space="preserve"> of      the public</w:t>
      </w:r>
      <w:r w:rsidR="00182863">
        <w:rPr>
          <w:rFonts w:ascii="Arial" w:hAnsi="Arial" w:cs="Arial"/>
          <w:bCs/>
          <w:sz w:val="22"/>
          <w:szCs w:val="22"/>
        </w:rPr>
        <w:t>.</w:t>
      </w:r>
    </w:p>
    <w:p w14:paraId="5213DFE3" w14:textId="77777777" w:rsidR="00F35757" w:rsidRPr="00F30E04" w:rsidRDefault="00F35757" w:rsidP="00F35757">
      <w:pPr>
        <w:ind w:left="709" w:right="565" w:hanging="709"/>
        <w:rPr>
          <w:rFonts w:ascii="Arial" w:hAnsi="Arial" w:cs="Arial"/>
          <w:sz w:val="22"/>
          <w:szCs w:val="22"/>
        </w:rPr>
      </w:pPr>
      <w:r>
        <w:rPr>
          <w:rFonts w:ascii="Arial" w:hAnsi="Arial" w:cs="Arial"/>
          <w:sz w:val="22"/>
          <w:szCs w:val="22"/>
        </w:rPr>
        <w:t xml:space="preserve">     </w:t>
      </w:r>
    </w:p>
    <w:p w14:paraId="5F80F096" w14:textId="7ABD554C" w:rsidR="00F35757" w:rsidRDefault="00C35536" w:rsidP="00B31F3D">
      <w:pPr>
        <w:pStyle w:val="ListParagraph"/>
        <w:numPr>
          <w:ilvl w:val="0"/>
          <w:numId w:val="1"/>
        </w:numPr>
        <w:tabs>
          <w:tab w:val="clear" w:pos="1080"/>
          <w:tab w:val="num" w:pos="709"/>
        </w:tabs>
        <w:ind w:right="565" w:hanging="796"/>
        <w:rPr>
          <w:rFonts w:ascii="Arial" w:hAnsi="Arial" w:cs="Arial"/>
          <w:b/>
          <w:bCs/>
          <w:sz w:val="22"/>
          <w:szCs w:val="22"/>
        </w:rPr>
      </w:pPr>
      <w:r>
        <w:rPr>
          <w:rFonts w:ascii="Arial" w:hAnsi="Arial" w:cs="Arial"/>
          <w:b/>
          <w:bCs/>
          <w:sz w:val="22"/>
          <w:szCs w:val="22"/>
        </w:rPr>
        <w:t xml:space="preserve">      </w:t>
      </w:r>
      <w:r w:rsidR="00F35757" w:rsidRPr="00C01E88">
        <w:rPr>
          <w:rFonts w:ascii="Arial" w:hAnsi="Arial" w:cs="Arial"/>
          <w:b/>
          <w:bCs/>
          <w:sz w:val="22"/>
          <w:szCs w:val="22"/>
        </w:rPr>
        <w:t>PUBLIC SESSION</w:t>
      </w:r>
    </w:p>
    <w:p w14:paraId="77AA6ACF" w14:textId="0CC87918" w:rsidR="00F35757" w:rsidRPr="00F31DA7" w:rsidRDefault="00F35757" w:rsidP="006F60AE">
      <w:pPr>
        <w:ind w:left="360" w:right="565"/>
        <w:rPr>
          <w:rFonts w:ascii="Arial" w:hAnsi="Arial" w:cs="Arial"/>
          <w:sz w:val="22"/>
          <w:szCs w:val="22"/>
        </w:rPr>
      </w:pPr>
      <w:r>
        <w:rPr>
          <w:rFonts w:ascii="Arial" w:hAnsi="Arial" w:cs="Arial"/>
          <w:b/>
          <w:bCs/>
          <w:sz w:val="22"/>
          <w:szCs w:val="22"/>
        </w:rPr>
        <w:t xml:space="preserve">     </w:t>
      </w:r>
      <w:r w:rsidR="00C35536">
        <w:rPr>
          <w:rFonts w:ascii="Arial" w:hAnsi="Arial" w:cs="Arial"/>
          <w:b/>
          <w:bCs/>
          <w:sz w:val="22"/>
          <w:szCs w:val="22"/>
        </w:rPr>
        <w:t xml:space="preserve">      </w:t>
      </w:r>
      <w:r w:rsidR="00ED075C">
        <w:rPr>
          <w:rFonts w:ascii="Arial" w:hAnsi="Arial" w:cs="Arial"/>
          <w:b/>
          <w:bCs/>
          <w:sz w:val="22"/>
          <w:szCs w:val="22"/>
        </w:rPr>
        <w:t xml:space="preserve"> </w:t>
      </w:r>
      <w:r w:rsidR="00ED075C" w:rsidRPr="00F31DA7">
        <w:rPr>
          <w:rFonts w:ascii="Arial" w:hAnsi="Arial" w:cs="Arial"/>
          <w:sz w:val="22"/>
          <w:szCs w:val="22"/>
        </w:rPr>
        <w:t>No Public Session</w:t>
      </w:r>
      <w:r w:rsidRPr="00F31DA7">
        <w:rPr>
          <w:rFonts w:ascii="Arial" w:hAnsi="Arial" w:cs="Arial"/>
          <w:sz w:val="22"/>
          <w:szCs w:val="22"/>
        </w:rPr>
        <w:t xml:space="preserve"> </w:t>
      </w:r>
    </w:p>
    <w:p w14:paraId="5FD07B90" w14:textId="77777777" w:rsidR="00F35757" w:rsidRDefault="00F35757" w:rsidP="00F35757">
      <w:pPr>
        <w:ind w:left="720" w:right="565"/>
        <w:rPr>
          <w:rFonts w:ascii="Arial" w:hAnsi="Arial" w:cs="Arial"/>
          <w:bCs/>
          <w:sz w:val="22"/>
          <w:szCs w:val="22"/>
        </w:rPr>
      </w:pPr>
    </w:p>
    <w:p w14:paraId="5C212099" w14:textId="3B869D60" w:rsidR="00F35757" w:rsidRPr="00FE468D" w:rsidRDefault="00C35536" w:rsidP="00B31F3D">
      <w:pPr>
        <w:pStyle w:val="ListParagraph"/>
        <w:numPr>
          <w:ilvl w:val="0"/>
          <w:numId w:val="1"/>
        </w:numPr>
        <w:tabs>
          <w:tab w:val="clear" w:pos="1080"/>
          <w:tab w:val="num" w:pos="709"/>
        </w:tabs>
        <w:ind w:right="565" w:hanging="796"/>
        <w:rPr>
          <w:rFonts w:ascii="Arial" w:hAnsi="Arial" w:cs="Arial"/>
          <w:b/>
          <w:bCs/>
          <w:sz w:val="22"/>
          <w:szCs w:val="22"/>
        </w:rPr>
      </w:pPr>
      <w:r>
        <w:rPr>
          <w:rFonts w:ascii="Arial" w:hAnsi="Arial" w:cs="Arial"/>
          <w:b/>
          <w:bCs/>
          <w:sz w:val="22"/>
          <w:szCs w:val="22"/>
        </w:rPr>
        <w:t xml:space="preserve">      </w:t>
      </w:r>
      <w:r w:rsidR="00F35757" w:rsidRPr="00FE468D">
        <w:rPr>
          <w:rFonts w:ascii="Arial" w:hAnsi="Arial" w:cs="Arial"/>
          <w:b/>
          <w:bCs/>
          <w:sz w:val="22"/>
          <w:szCs w:val="22"/>
        </w:rPr>
        <w:t>TO RECEIVE APOLOGIES FOR ABSENCE</w:t>
      </w:r>
    </w:p>
    <w:p w14:paraId="7DEC6CE3" w14:textId="10F363A3" w:rsidR="00F35757" w:rsidRPr="00312758" w:rsidRDefault="00F35757" w:rsidP="00F35757">
      <w:pPr>
        <w:ind w:right="565"/>
        <w:rPr>
          <w:rFonts w:ascii="Arial" w:hAnsi="Arial" w:cs="Arial"/>
          <w:bCs/>
          <w:iCs/>
          <w:sz w:val="22"/>
          <w:szCs w:val="22"/>
        </w:rPr>
      </w:pPr>
      <w:r>
        <w:rPr>
          <w:rFonts w:ascii="Arial" w:hAnsi="Arial" w:cs="Arial"/>
          <w:bCs/>
          <w:iCs/>
          <w:sz w:val="22"/>
          <w:szCs w:val="22"/>
        </w:rPr>
        <w:t xml:space="preserve">           </w:t>
      </w:r>
      <w:r w:rsidR="00C35536">
        <w:rPr>
          <w:rFonts w:ascii="Arial" w:hAnsi="Arial" w:cs="Arial"/>
          <w:bCs/>
          <w:iCs/>
          <w:sz w:val="22"/>
          <w:szCs w:val="22"/>
        </w:rPr>
        <w:t xml:space="preserve">      </w:t>
      </w:r>
      <w:r>
        <w:rPr>
          <w:rFonts w:ascii="Arial" w:hAnsi="Arial" w:cs="Arial"/>
          <w:bCs/>
          <w:iCs/>
          <w:sz w:val="22"/>
          <w:szCs w:val="22"/>
        </w:rPr>
        <w:t xml:space="preserve"> </w:t>
      </w:r>
      <w:r w:rsidR="00B31F3D">
        <w:rPr>
          <w:rFonts w:ascii="Arial" w:hAnsi="Arial" w:cs="Arial"/>
          <w:bCs/>
          <w:iCs/>
          <w:sz w:val="22"/>
          <w:szCs w:val="22"/>
        </w:rPr>
        <w:t xml:space="preserve">Councillors </w:t>
      </w:r>
      <w:r w:rsidR="00B31F3D" w:rsidRPr="00726451">
        <w:rPr>
          <w:rFonts w:ascii="Arial" w:hAnsi="Arial" w:cs="Arial"/>
          <w:bCs/>
          <w:sz w:val="22"/>
          <w:szCs w:val="22"/>
        </w:rPr>
        <w:t>Mrs J Davies</w:t>
      </w:r>
      <w:r w:rsidR="00B31F3D">
        <w:rPr>
          <w:rFonts w:ascii="Arial" w:hAnsi="Arial" w:cs="Arial"/>
          <w:bCs/>
          <w:sz w:val="22"/>
          <w:szCs w:val="22"/>
        </w:rPr>
        <w:t xml:space="preserve"> and </w:t>
      </w:r>
      <w:r w:rsidR="00B31F3D" w:rsidRPr="00726451">
        <w:rPr>
          <w:rFonts w:ascii="Arial" w:hAnsi="Arial" w:cs="Arial"/>
          <w:bCs/>
          <w:sz w:val="22"/>
          <w:szCs w:val="22"/>
        </w:rPr>
        <w:t>Mr P Davies</w:t>
      </w:r>
      <w:r w:rsidR="00B31F3D">
        <w:rPr>
          <w:rFonts w:ascii="Arial" w:hAnsi="Arial" w:cs="Arial"/>
          <w:bCs/>
          <w:sz w:val="22"/>
          <w:szCs w:val="22"/>
        </w:rPr>
        <w:t xml:space="preserve">. </w:t>
      </w:r>
    </w:p>
    <w:p w14:paraId="721A4276" w14:textId="77777777" w:rsidR="00F35757" w:rsidRPr="00CE10C0" w:rsidRDefault="00F35757" w:rsidP="00F35757">
      <w:pPr>
        <w:ind w:left="284" w:right="565"/>
        <w:rPr>
          <w:rFonts w:ascii="Arial" w:hAnsi="Arial" w:cs="Arial"/>
          <w:b/>
          <w:bCs/>
          <w:sz w:val="22"/>
          <w:szCs w:val="22"/>
        </w:rPr>
      </w:pPr>
    </w:p>
    <w:p w14:paraId="7474AEC3" w14:textId="6BA5B542" w:rsidR="00F35757" w:rsidRPr="00CE10C0" w:rsidRDefault="00C35536" w:rsidP="00F35757">
      <w:pPr>
        <w:numPr>
          <w:ilvl w:val="0"/>
          <w:numId w:val="1"/>
        </w:numPr>
        <w:tabs>
          <w:tab w:val="clear" w:pos="1080"/>
          <w:tab w:val="num" w:pos="709"/>
        </w:tabs>
        <w:ind w:left="284" w:right="565" w:firstLine="0"/>
        <w:rPr>
          <w:rFonts w:ascii="Arial" w:hAnsi="Arial" w:cs="Arial"/>
          <w:b/>
          <w:bCs/>
          <w:sz w:val="22"/>
          <w:szCs w:val="22"/>
        </w:rPr>
      </w:pPr>
      <w:r>
        <w:rPr>
          <w:rFonts w:ascii="Arial" w:hAnsi="Arial" w:cs="Arial"/>
          <w:b/>
          <w:bCs/>
          <w:sz w:val="22"/>
          <w:szCs w:val="22"/>
        </w:rPr>
        <w:t xml:space="preserve">      </w:t>
      </w:r>
      <w:r w:rsidR="00F35757" w:rsidRPr="00CE10C0">
        <w:rPr>
          <w:rFonts w:ascii="Arial" w:hAnsi="Arial" w:cs="Arial"/>
          <w:b/>
          <w:bCs/>
          <w:sz w:val="22"/>
          <w:szCs w:val="22"/>
        </w:rPr>
        <w:t xml:space="preserve">DECLARATIONS OF DISCLOSABLE PECUNIARY INTERESTS &amp; DISPENSATION </w:t>
      </w:r>
      <w:r w:rsidR="00F35757">
        <w:rPr>
          <w:rFonts w:ascii="Arial" w:hAnsi="Arial" w:cs="Arial"/>
          <w:b/>
          <w:bCs/>
          <w:sz w:val="22"/>
          <w:szCs w:val="22"/>
        </w:rPr>
        <w:tab/>
      </w:r>
      <w:r>
        <w:rPr>
          <w:rFonts w:ascii="Arial" w:hAnsi="Arial" w:cs="Arial"/>
          <w:b/>
          <w:bCs/>
          <w:sz w:val="22"/>
          <w:szCs w:val="22"/>
        </w:rPr>
        <w:t xml:space="preserve">      </w:t>
      </w:r>
      <w:r w:rsidR="00F35757" w:rsidRPr="00CE10C0">
        <w:rPr>
          <w:rFonts w:ascii="Arial" w:hAnsi="Arial" w:cs="Arial"/>
          <w:b/>
          <w:bCs/>
          <w:sz w:val="22"/>
          <w:szCs w:val="22"/>
        </w:rPr>
        <w:t>REQUESTS</w:t>
      </w:r>
    </w:p>
    <w:p w14:paraId="3B615F75" w14:textId="7E69A581" w:rsidR="00F35757" w:rsidRPr="00737796" w:rsidRDefault="00F35757" w:rsidP="00F35757">
      <w:pPr>
        <w:ind w:left="284" w:right="565"/>
        <w:rPr>
          <w:rFonts w:ascii="Arial" w:hAnsi="Arial" w:cs="Arial"/>
          <w:bCs/>
          <w:sz w:val="22"/>
          <w:szCs w:val="22"/>
        </w:rPr>
      </w:pPr>
      <w:r>
        <w:rPr>
          <w:rFonts w:ascii="Arial" w:hAnsi="Arial" w:cs="Arial"/>
          <w:bCs/>
          <w:sz w:val="22"/>
          <w:szCs w:val="22"/>
        </w:rPr>
        <w:tab/>
      </w:r>
      <w:r w:rsidR="00C35536">
        <w:rPr>
          <w:rFonts w:ascii="Arial" w:hAnsi="Arial" w:cs="Arial"/>
          <w:bCs/>
          <w:sz w:val="22"/>
          <w:szCs w:val="22"/>
        </w:rPr>
        <w:t xml:space="preserve">      </w:t>
      </w:r>
      <w:r w:rsidR="00F31DA7">
        <w:rPr>
          <w:rFonts w:ascii="Arial" w:hAnsi="Arial" w:cs="Arial"/>
          <w:bCs/>
          <w:sz w:val="22"/>
          <w:szCs w:val="22"/>
        </w:rPr>
        <w:t>No Declaration</w:t>
      </w:r>
      <w:r w:rsidR="001744BA">
        <w:rPr>
          <w:rFonts w:ascii="Arial" w:hAnsi="Arial" w:cs="Arial"/>
          <w:bCs/>
          <w:sz w:val="22"/>
          <w:szCs w:val="22"/>
        </w:rPr>
        <w:t>s</w:t>
      </w:r>
    </w:p>
    <w:p w14:paraId="2197E5A5" w14:textId="77777777" w:rsidR="00F35757" w:rsidRDefault="00F35757" w:rsidP="00F35757">
      <w:pPr>
        <w:ind w:left="1134" w:right="565"/>
        <w:rPr>
          <w:rFonts w:ascii="Arial" w:hAnsi="Arial" w:cs="Arial"/>
          <w:b/>
          <w:bCs/>
          <w:sz w:val="22"/>
          <w:szCs w:val="22"/>
        </w:rPr>
      </w:pPr>
    </w:p>
    <w:p w14:paraId="5C205104" w14:textId="06F40AB3" w:rsidR="00F35757" w:rsidRDefault="00C35536" w:rsidP="00F35757">
      <w:pPr>
        <w:numPr>
          <w:ilvl w:val="0"/>
          <w:numId w:val="1"/>
        </w:numPr>
        <w:tabs>
          <w:tab w:val="clear" w:pos="1080"/>
          <w:tab w:val="num" w:pos="709"/>
        </w:tabs>
        <w:ind w:left="284" w:right="565" w:firstLine="0"/>
        <w:rPr>
          <w:rFonts w:ascii="Arial" w:hAnsi="Arial" w:cs="Arial"/>
          <w:b/>
          <w:bCs/>
          <w:sz w:val="22"/>
          <w:szCs w:val="22"/>
        </w:rPr>
      </w:pPr>
      <w:r>
        <w:rPr>
          <w:rFonts w:ascii="Arial" w:hAnsi="Arial" w:cs="Arial"/>
          <w:b/>
          <w:bCs/>
          <w:sz w:val="22"/>
          <w:szCs w:val="22"/>
        </w:rPr>
        <w:t xml:space="preserve">      </w:t>
      </w:r>
      <w:r w:rsidR="00F35757" w:rsidRPr="00CE10C0">
        <w:rPr>
          <w:rFonts w:ascii="Arial" w:hAnsi="Arial" w:cs="Arial"/>
          <w:b/>
          <w:bCs/>
          <w:sz w:val="22"/>
          <w:szCs w:val="22"/>
        </w:rPr>
        <w:t xml:space="preserve">MINUTES </w:t>
      </w:r>
    </w:p>
    <w:p w14:paraId="1E9C74AF" w14:textId="77534B94" w:rsidR="00B94BCE" w:rsidRDefault="0011457A" w:rsidP="00B94BCE">
      <w:pPr>
        <w:ind w:left="284" w:right="565"/>
        <w:rPr>
          <w:rFonts w:ascii="Arial" w:hAnsi="Arial" w:cs="Arial"/>
          <w:bCs/>
          <w:sz w:val="22"/>
          <w:szCs w:val="22"/>
        </w:rPr>
      </w:pPr>
      <w:r>
        <w:rPr>
          <w:rFonts w:ascii="Arial" w:hAnsi="Arial" w:cs="Arial"/>
          <w:b/>
          <w:bCs/>
          <w:sz w:val="22"/>
          <w:szCs w:val="22"/>
        </w:rPr>
        <w:t xml:space="preserve">       </w:t>
      </w:r>
      <w:r w:rsidR="00C35536">
        <w:rPr>
          <w:rFonts w:ascii="Arial" w:hAnsi="Arial" w:cs="Arial"/>
          <w:b/>
          <w:bCs/>
          <w:sz w:val="22"/>
          <w:szCs w:val="22"/>
        </w:rPr>
        <w:t xml:space="preserve">      </w:t>
      </w:r>
      <w:r w:rsidR="00B94BCE">
        <w:rPr>
          <w:rFonts w:ascii="Arial" w:hAnsi="Arial" w:cs="Arial"/>
          <w:bCs/>
          <w:sz w:val="22"/>
          <w:szCs w:val="22"/>
        </w:rPr>
        <w:t xml:space="preserve">It was </w:t>
      </w:r>
      <w:r w:rsidR="00B94BCE">
        <w:rPr>
          <w:rFonts w:ascii="Arial" w:hAnsi="Arial" w:cs="Arial"/>
          <w:b/>
          <w:bCs/>
          <w:sz w:val="22"/>
          <w:szCs w:val="22"/>
          <w:u w:val="single"/>
        </w:rPr>
        <w:t>RESOLVED</w:t>
      </w:r>
      <w:r w:rsidR="00B94BCE">
        <w:rPr>
          <w:rFonts w:ascii="Arial" w:hAnsi="Arial" w:cs="Arial"/>
          <w:bCs/>
          <w:sz w:val="22"/>
          <w:szCs w:val="22"/>
        </w:rPr>
        <w:t xml:space="preserve"> to approve the minutes of the meetings held on </w:t>
      </w:r>
      <w:r w:rsidR="00B31F3D">
        <w:rPr>
          <w:rFonts w:ascii="Arial" w:hAnsi="Arial" w:cs="Arial"/>
          <w:bCs/>
          <w:sz w:val="22"/>
          <w:szCs w:val="22"/>
        </w:rPr>
        <w:t>15</w:t>
      </w:r>
      <w:r w:rsidR="00B31F3D" w:rsidRPr="00B31F3D">
        <w:rPr>
          <w:rFonts w:ascii="Arial" w:hAnsi="Arial" w:cs="Arial"/>
          <w:bCs/>
          <w:sz w:val="22"/>
          <w:szCs w:val="22"/>
          <w:vertAlign w:val="superscript"/>
        </w:rPr>
        <w:t>th</w:t>
      </w:r>
      <w:r w:rsidR="00B31F3D">
        <w:rPr>
          <w:rFonts w:ascii="Arial" w:hAnsi="Arial" w:cs="Arial"/>
          <w:bCs/>
          <w:sz w:val="22"/>
          <w:szCs w:val="22"/>
        </w:rPr>
        <w:t xml:space="preserve"> July </w:t>
      </w:r>
      <w:r w:rsidR="00182863">
        <w:rPr>
          <w:rFonts w:ascii="Arial" w:hAnsi="Arial" w:cs="Arial"/>
          <w:bCs/>
          <w:sz w:val="22"/>
          <w:szCs w:val="22"/>
        </w:rPr>
        <w:t>2024.</w:t>
      </w:r>
    </w:p>
    <w:p w14:paraId="5626AE08" w14:textId="77777777" w:rsidR="00B94BCE" w:rsidRDefault="00B94BCE" w:rsidP="00B94BCE">
      <w:pPr>
        <w:ind w:left="284" w:right="565"/>
        <w:rPr>
          <w:rFonts w:ascii="Arial" w:hAnsi="Arial" w:cs="Arial"/>
          <w:bCs/>
          <w:sz w:val="22"/>
          <w:szCs w:val="22"/>
        </w:rPr>
      </w:pPr>
    </w:p>
    <w:p w14:paraId="6B6AD951" w14:textId="736E8016" w:rsidR="00F35757" w:rsidRPr="00B94BCE" w:rsidRDefault="00C35536" w:rsidP="00B31F3D">
      <w:pPr>
        <w:pStyle w:val="ListParagraph"/>
        <w:numPr>
          <w:ilvl w:val="0"/>
          <w:numId w:val="1"/>
        </w:numPr>
        <w:tabs>
          <w:tab w:val="clear" w:pos="1080"/>
          <w:tab w:val="num" w:pos="709"/>
        </w:tabs>
        <w:ind w:right="565" w:hanging="796"/>
        <w:rPr>
          <w:rFonts w:ascii="Arial" w:hAnsi="Arial" w:cs="Arial"/>
          <w:b/>
          <w:bCs/>
          <w:sz w:val="22"/>
          <w:szCs w:val="22"/>
        </w:rPr>
      </w:pPr>
      <w:r>
        <w:rPr>
          <w:rFonts w:ascii="Arial" w:hAnsi="Arial" w:cs="Arial"/>
          <w:b/>
          <w:bCs/>
          <w:sz w:val="22"/>
          <w:szCs w:val="22"/>
        </w:rPr>
        <w:t xml:space="preserve">      </w:t>
      </w:r>
      <w:r w:rsidR="00F35757" w:rsidRPr="00B94BCE">
        <w:rPr>
          <w:rFonts w:ascii="Arial" w:hAnsi="Arial" w:cs="Arial"/>
          <w:b/>
          <w:bCs/>
          <w:sz w:val="22"/>
          <w:szCs w:val="22"/>
        </w:rPr>
        <w:t>MATTERS ARISING FROM THOSE MINUTES</w:t>
      </w:r>
      <w:r w:rsidR="00F35757" w:rsidRPr="00B94BCE">
        <w:rPr>
          <w:rFonts w:ascii="Arial" w:hAnsi="Arial" w:cs="Arial"/>
          <w:bCs/>
          <w:sz w:val="22"/>
          <w:szCs w:val="22"/>
        </w:rPr>
        <w:t xml:space="preserve"> </w:t>
      </w:r>
    </w:p>
    <w:p w14:paraId="725474D5" w14:textId="3E9F01C4" w:rsidR="00CA018A" w:rsidRDefault="00CA018A" w:rsidP="00023BB1">
      <w:pPr>
        <w:pStyle w:val="SubHead"/>
        <w:numPr>
          <w:ilvl w:val="1"/>
          <w:numId w:val="1"/>
        </w:numPr>
        <w:tabs>
          <w:tab w:val="clear" w:pos="1637"/>
          <w:tab w:val="num" w:pos="1418"/>
        </w:tabs>
        <w:ind w:left="993" w:right="565" w:hanging="284"/>
        <w:rPr>
          <w:rFonts w:cs="Arial"/>
          <w:b w:val="0"/>
          <w:iCs/>
          <w:sz w:val="22"/>
          <w:szCs w:val="22"/>
        </w:rPr>
      </w:pPr>
      <w:r w:rsidRPr="00CA018A">
        <w:rPr>
          <w:rFonts w:cs="Arial"/>
          <w:b w:val="0"/>
          <w:iCs/>
          <w:sz w:val="22"/>
          <w:szCs w:val="22"/>
        </w:rPr>
        <w:t xml:space="preserve">Advisory Speed Signs  </w:t>
      </w:r>
    </w:p>
    <w:p w14:paraId="1E690985" w14:textId="5C63A8CA" w:rsidR="00886602" w:rsidRDefault="00023BB1" w:rsidP="00D131A2">
      <w:pPr>
        <w:pStyle w:val="SubHead"/>
        <w:ind w:left="993" w:right="565"/>
        <w:rPr>
          <w:rFonts w:cs="Arial"/>
          <w:b w:val="0"/>
          <w:iCs/>
          <w:sz w:val="22"/>
          <w:szCs w:val="22"/>
        </w:rPr>
      </w:pPr>
      <w:r>
        <w:rPr>
          <w:rFonts w:cs="Arial"/>
          <w:b w:val="0"/>
          <w:iCs/>
          <w:sz w:val="22"/>
          <w:szCs w:val="22"/>
        </w:rPr>
        <w:t xml:space="preserve">The Clerk had circulated an email informing Councillors that </w:t>
      </w:r>
      <w:r w:rsidR="00A80D04">
        <w:rPr>
          <w:rFonts w:cs="Arial"/>
          <w:b w:val="0"/>
          <w:iCs/>
          <w:sz w:val="22"/>
          <w:szCs w:val="22"/>
        </w:rPr>
        <w:t>d</w:t>
      </w:r>
      <w:r w:rsidR="00F23FF0" w:rsidRPr="00F23FF0">
        <w:rPr>
          <w:rFonts w:cs="Arial"/>
          <w:b w:val="0"/>
          <w:iCs/>
          <w:sz w:val="22"/>
          <w:szCs w:val="22"/>
        </w:rPr>
        <w:t xml:space="preserve">esign work </w:t>
      </w:r>
      <w:r w:rsidR="00A80D04">
        <w:rPr>
          <w:rFonts w:cs="Arial"/>
          <w:b w:val="0"/>
          <w:iCs/>
          <w:sz w:val="22"/>
          <w:szCs w:val="22"/>
        </w:rPr>
        <w:t xml:space="preserve">for the speed signs </w:t>
      </w:r>
      <w:r w:rsidR="00F23FF0" w:rsidRPr="00F23FF0">
        <w:rPr>
          <w:rFonts w:cs="Arial"/>
          <w:b w:val="0"/>
          <w:iCs/>
          <w:sz w:val="22"/>
          <w:szCs w:val="22"/>
        </w:rPr>
        <w:t xml:space="preserve">will be undertaken by Shropshire Council before instructions are given to undertake the work. This is likely to take between 3-4 months in total. </w:t>
      </w:r>
      <w:r w:rsidR="00A80D04">
        <w:rPr>
          <w:rFonts w:cs="Arial"/>
          <w:b w:val="0"/>
          <w:iCs/>
          <w:sz w:val="22"/>
          <w:szCs w:val="22"/>
        </w:rPr>
        <w:t>Hopefully the signs will be in situ b</w:t>
      </w:r>
      <w:r w:rsidR="00DC7C7E">
        <w:rPr>
          <w:rFonts w:cs="Arial"/>
          <w:b w:val="0"/>
          <w:iCs/>
          <w:sz w:val="22"/>
          <w:szCs w:val="22"/>
        </w:rPr>
        <w:t>y</w:t>
      </w:r>
      <w:r w:rsidR="00A80D04">
        <w:rPr>
          <w:rFonts w:cs="Arial"/>
          <w:b w:val="0"/>
          <w:iCs/>
          <w:sz w:val="22"/>
          <w:szCs w:val="22"/>
        </w:rPr>
        <w:t xml:space="preserve"> </w:t>
      </w:r>
      <w:r w:rsidR="00D131A2">
        <w:rPr>
          <w:rFonts w:cs="Arial"/>
          <w:b w:val="0"/>
          <w:iCs/>
          <w:sz w:val="22"/>
          <w:szCs w:val="22"/>
        </w:rPr>
        <w:t>December 2024.</w:t>
      </w:r>
    </w:p>
    <w:p w14:paraId="40DED4A9" w14:textId="77777777" w:rsidR="002243D4" w:rsidRDefault="002243D4" w:rsidP="00D131A2">
      <w:pPr>
        <w:pStyle w:val="SubHead"/>
        <w:ind w:left="993" w:right="565"/>
        <w:rPr>
          <w:rFonts w:cs="Arial"/>
          <w:b w:val="0"/>
          <w:iCs/>
          <w:sz w:val="22"/>
          <w:szCs w:val="22"/>
        </w:rPr>
      </w:pPr>
    </w:p>
    <w:p w14:paraId="2D131474" w14:textId="606CE63E" w:rsidR="00CA018A" w:rsidRDefault="00CA018A" w:rsidP="002243D4">
      <w:pPr>
        <w:pStyle w:val="SubHead"/>
        <w:numPr>
          <w:ilvl w:val="1"/>
          <w:numId w:val="1"/>
        </w:numPr>
        <w:tabs>
          <w:tab w:val="clear" w:pos="1637"/>
          <w:tab w:val="num" w:pos="993"/>
        </w:tabs>
        <w:ind w:right="565" w:hanging="928"/>
        <w:rPr>
          <w:rFonts w:cs="Arial"/>
          <w:b w:val="0"/>
          <w:iCs/>
          <w:sz w:val="22"/>
          <w:szCs w:val="22"/>
        </w:rPr>
      </w:pPr>
      <w:r w:rsidRPr="00CA018A">
        <w:rPr>
          <w:rFonts w:cs="Arial"/>
          <w:b w:val="0"/>
          <w:iCs/>
          <w:sz w:val="22"/>
          <w:szCs w:val="22"/>
        </w:rPr>
        <w:t xml:space="preserve">Cycling Events </w:t>
      </w:r>
    </w:p>
    <w:p w14:paraId="60ED022B" w14:textId="2B211D1B" w:rsidR="00693F75" w:rsidRPr="00B14922" w:rsidRDefault="00EA627E" w:rsidP="00581B64">
      <w:pPr>
        <w:pStyle w:val="SubHead"/>
        <w:ind w:left="993" w:right="565"/>
        <w:rPr>
          <w:rFonts w:cs="Arial"/>
          <w:bCs/>
          <w:iCs/>
          <w:sz w:val="22"/>
          <w:szCs w:val="22"/>
        </w:rPr>
      </w:pPr>
      <w:r>
        <w:rPr>
          <w:rFonts w:cs="Arial"/>
          <w:b w:val="0"/>
          <w:iCs/>
          <w:sz w:val="22"/>
          <w:szCs w:val="22"/>
        </w:rPr>
        <w:t>Councillor Amos ha</w:t>
      </w:r>
      <w:r w:rsidR="00701648">
        <w:rPr>
          <w:rFonts w:cs="Arial"/>
          <w:b w:val="0"/>
          <w:iCs/>
          <w:sz w:val="22"/>
          <w:szCs w:val="22"/>
        </w:rPr>
        <w:t xml:space="preserve">d contacted a neighbouring Parish Council regarding </w:t>
      </w:r>
      <w:r w:rsidR="00581B64">
        <w:rPr>
          <w:rFonts w:cs="Arial"/>
          <w:b w:val="0"/>
          <w:iCs/>
          <w:sz w:val="22"/>
          <w:szCs w:val="22"/>
        </w:rPr>
        <w:t>cycling events in the area</w:t>
      </w:r>
      <w:r w:rsidR="003D11F4">
        <w:rPr>
          <w:rFonts w:cs="Arial"/>
          <w:b w:val="0"/>
          <w:iCs/>
          <w:sz w:val="22"/>
          <w:szCs w:val="22"/>
        </w:rPr>
        <w:t xml:space="preserve">. </w:t>
      </w:r>
      <w:r w:rsidR="00725D39">
        <w:rPr>
          <w:rFonts w:cs="Arial"/>
          <w:b w:val="0"/>
          <w:iCs/>
          <w:sz w:val="22"/>
          <w:szCs w:val="22"/>
        </w:rPr>
        <w:t>She was informed that t</w:t>
      </w:r>
      <w:r w:rsidR="0077355A">
        <w:rPr>
          <w:rFonts w:cs="Arial"/>
          <w:b w:val="0"/>
          <w:iCs/>
          <w:sz w:val="22"/>
          <w:szCs w:val="22"/>
        </w:rPr>
        <w:t>here is a website that gives information on cycling events in the area. Th</w:t>
      </w:r>
      <w:r w:rsidR="00A66CBB">
        <w:rPr>
          <w:rFonts w:cs="Arial"/>
          <w:b w:val="0"/>
          <w:iCs/>
          <w:sz w:val="22"/>
          <w:szCs w:val="22"/>
        </w:rPr>
        <w:t>is can be accessed b</w:t>
      </w:r>
      <w:r w:rsidR="003C6490">
        <w:rPr>
          <w:rFonts w:cs="Arial"/>
          <w:b w:val="0"/>
          <w:iCs/>
          <w:sz w:val="22"/>
          <w:szCs w:val="22"/>
        </w:rPr>
        <w:t xml:space="preserve">y clicking on this link </w:t>
      </w:r>
      <w:hyperlink r:id="rId7" w:history="1">
        <w:r w:rsidR="003C6490" w:rsidRPr="00352EED">
          <w:rPr>
            <w:rStyle w:val="Hyperlink"/>
            <w:rFonts w:cs="Arial"/>
            <w:b w:val="0"/>
            <w:iCs/>
            <w:sz w:val="22"/>
            <w:szCs w:val="22"/>
          </w:rPr>
          <w:t>www.sssccrrl.co.uk</w:t>
        </w:r>
      </w:hyperlink>
      <w:r w:rsidR="003C6490" w:rsidRPr="00B14922">
        <w:rPr>
          <w:rFonts w:cs="Arial"/>
          <w:bCs/>
          <w:iCs/>
          <w:sz w:val="22"/>
          <w:szCs w:val="22"/>
        </w:rPr>
        <w:t xml:space="preserve">  </w:t>
      </w:r>
      <w:r w:rsidR="00515F66">
        <w:rPr>
          <w:rFonts w:cs="Arial"/>
          <w:b w:val="0"/>
          <w:iCs/>
          <w:sz w:val="22"/>
          <w:szCs w:val="22"/>
        </w:rPr>
        <w:t>Currently there are no further events planned</w:t>
      </w:r>
      <w:r w:rsidR="002858C7">
        <w:rPr>
          <w:rFonts w:cs="Arial"/>
          <w:b w:val="0"/>
          <w:iCs/>
          <w:sz w:val="22"/>
          <w:szCs w:val="22"/>
        </w:rPr>
        <w:t xml:space="preserve"> for the remainder of 2024.</w:t>
      </w:r>
      <w:r w:rsidR="008A0FE3">
        <w:rPr>
          <w:rFonts w:cs="Arial"/>
          <w:b w:val="0"/>
          <w:iCs/>
          <w:sz w:val="22"/>
          <w:szCs w:val="22"/>
        </w:rPr>
        <w:t xml:space="preserve"> </w:t>
      </w:r>
    </w:p>
    <w:p w14:paraId="6F6713BB" w14:textId="77777777" w:rsidR="00D131A2" w:rsidRPr="00CA018A" w:rsidRDefault="00D131A2" w:rsidP="002243D4">
      <w:pPr>
        <w:pStyle w:val="SubHead"/>
        <w:ind w:left="1637" w:right="565" w:hanging="928"/>
        <w:rPr>
          <w:rFonts w:cs="Arial"/>
          <w:b w:val="0"/>
          <w:iCs/>
          <w:sz w:val="22"/>
          <w:szCs w:val="22"/>
        </w:rPr>
      </w:pPr>
    </w:p>
    <w:p w14:paraId="041D2940" w14:textId="66CF3CEB" w:rsidR="00B14922" w:rsidRDefault="00CA018A" w:rsidP="00B14922">
      <w:pPr>
        <w:pStyle w:val="SubHead"/>
        <w:numPr>
          <w:ilvl w:val="1"/>
          <w:numId w:val="1"/>
        </w:numPr>
        <w:tabs>
          <w:tab w:val="clear" w:pos="1637"/>
          <w:tab w:val="num" w:pos="993"/>
        </w:tabs>
        <w:ind w:right="565" w:hanging="928"/>
        <w:rPr>
          <w:rFonts w:cs="Arial"/>
          <w:b w:val="0"/>
          <w:iCs/>
          <w:sz w:val="22"/>
          <w:szCs w:val="22"/>
        </w:rPr>
      </w:pPr>
      <w:r w:rsidRPr="00CA018A">
        <w:rPr>
          <w:rFonts w:cs="Arial"/>
          <w:b w:val="0"/>
          <w:iCs/>
          <w:sz w:val="22"/>
          <w:szCs w:val="22"/>
        </w:rPr>
        <w:t>Parish Council Noticeboard</w:t>
      </w:r>
    </w:p>
    <w:p w14:paraId="6531DF4B" w14:textId="23A884D8" w:rsidR="00C20F9E" w:rsidRDefault="00C20F9E" w:rsidP="0022048C">
      <w:pPr>
        <w:pStyle w:val="SubHead"/>
        <w:ind w:left="993" w:right="565"/>
        <w:rPr>
          <w:rFonts w:cs="Arial"/>
          <w:b w:val="0"/>
          <w:iCs/>
          <w:sz w:val="22"/>
          <w:szCs w:val="22"/>
        </w:rPr>
      </w:pPr>
      <w:r>
        <w:rPr>
          <w:rFonts w:cs="Arial"/>
          <w:b w:val="0"/>
          <w:iCs/>
          <w:sz w:val="22"/>
          <w:szCs w:val="22"/>
        </w:rPr>
        <w:t>Unfortunately</w:t>
      </w:r>
      <w:r w:rsidR="00E95C7A">
        <w:rPr>
          <w:rFonts w:cs="Arial"/>
          <w:b w:val="0"/>
          <w:iCs/>
          <w:sz w:val="22"/>
          <w:szCs w:val="22"/>
        </w:rPr>
        <w:t xml:space="preserve">, the cabinet maker that </w:t>
      </w:r>
      <w:r>
        <w:rPr>
          <w:rFonts w:cs="Arial"/>
          <w:b w:val="0"/>
          <w:iCs/>
          <w:sz w:val="22"/>
          <w:szCs w:val="22"/>
        </w:rPr>
        <w:t xml:space="preserve">Councillor Sherwood </w:t>
      </w:r>
      <w:r w:rsidR="00C01AAF">
        <w:rPr>
          <w:rFonts w:cs="Arial"/>
          <w:b w:val="0"/>
          <w:iCs/>
          <w:sz w:val="22"/>
          <w:szCs w:val="22"/>
        </w:rPr>
        <w:t xml:space="preserve">contacted </w:t>
      </w:r>
      <w:r>
        <w:rPr>
          <w:rFonts w:cs="Arial"/>
          <w:b w:val="0"/>
          <w:iCs/>
          <w:sz w:val="22"/>
          <w:szCs w:val="22"/>
        </w:rPr>
        <w:t>was unable to</w:t>
      </w:r>
      <w:r w:rsidR="00C01AAF">
        <w:rPr>
          <w:rFonts w:cs="Arial"/>
          <w:b w:val="0"/>
          <w:iCs/>
          <w:sz w:val="22"/>
          <w:szCs w:val="22"/>
        </w:rPr>
        <w:t xml:space="preserve"> help </w:t>
      </w:r>
      <w:r w:rsidR="0022048C">
        <w:rPr>
          <w:rFonts w:cs="Arial"/>
          <w:b w:val="0"/>
          <w:iCs/>
          <w:sz w:val="22"/>
          <w:szCs w:val="22"/>
        </w:rPr>
        <w:t xml:space="preserve">      </w:t>
      </w:r>
      <w:r w:rsidR="00C01AAF">
        <w:rPr>
          <w:rFonts w:cs="Arial"/>
          <w:b w:val="0"/>
          <w:iCs/>
          <w:sz w:val="22"/>
          <w:szCs w:val="22"/>
        </w:rPr>
        <w:t>with the production of a notice board, but</w:t>
      </w:r>
      <w:r w:rsidR="0022048C">
        <w:rPr>
          <w:rFonts w:cs="Arial"/>
          <w:b w:val="0"/>
          <w:iCs/>
          <w:sz w:val="22"/>
          <w:szCs w:val="22"/>
        </w:rPr>
        <w:t xml:space="preserve"> </w:t>
      </w:r>
      <w:r w:rsidR="00D1164B">
        <w:rPr>
          <w:rFonts w:cs="Arial"/>
          <w:b w:val="0"/>
          <w:iCs/>
          <w:sz w:val="22"/>
          <w:szCs w:val="22"/>
        </w:rPr>
        <w:t xml:space="preserve">Charlotte </w:t>
      </w:r>
      <w:r w:rsidR="0068307D">
        <w:rPr>
          <w:rFonts w:cs="Arial"/>
          <w:b w:val="0"/>
          <w:iCs/>
          <w:sz w:val="22"/>
          <w:szCs w:val="22"/>
        </w:rPr>
        <w:t>Marrison from the Raby Estate ha</w:t>
      </w:r>
      <w:r w:rsidR="00E74E77">
        <w:rPr>
          <w:rFonts w:cs="Arial"/>
          <w:b w:val="0"/>
          <w:iCs/>
          <w:sz w:val="22"/>
          <w:szCs w:val="22"/>
        </w:rPr>
        <w:t>d</w:t>
      </w:r>
      <w:r w:rsidR="0068307D">
        <w:rPr>
          <w:rFonts w:cs="Arial"/>
          <w:b w:val="0"/>
          <w:iCs/>
          <w:sz w:val="22"/>
          <w:szCs w:val="22"/>
        </w:rPr>
        <w:t xml:space="preserve"> spoken to Councillor Amos and informed her that </w:t>
      </w:r>
      <w:r w:rsidR="0098348A">
        <w:rPr>
          <w:rFonts w:cs="Arial"/>
          <w:b w:val="0"/>
          <w:iCs/>
          <w:sz w:val="22"/>
          <w:szCs w:val="22"/>
        </w:rPr>
        <w:t xml:space="preserve">the Estate could supply the legs for the noticeboard and install it at no cost to the Council. It was </w:t>
      </w:r>
      <w:r w:rsidR="0098348A" w:rsidRPr="003B58CB">
        <w:rPr>
          <w:rFonts w:cs="Arial"/>
          <w:bCs/>
          <w:iCs/>
          <w:sz w:val="22"/>
          <w:szCs w:val="22"/>
        </w:rPr>
        <w:t>RESOLVED</w:t>
      </w:r>
      <w:r w:rsidR="0098348A">
        <w:rPr>
          <w:rFonts w:cs="Arial"/>
          <w:b w:val="0"/>
          <w:iCs/>
          <w:sz w:val="22"/>
          <w:szCs w:val="22"/>
        </w:rPr>
        <w:t xml:space="preserve"> that the </w:t>
      </w:r>
      <w:r w:rsidR="003B58CB">
        <w:rPr>
          <w:rFonts w:cs="Arial"/>
          <w:b w:val="0"/>
          <w:iCs/>
          <w:sz w:val="22"/>
          <w:szCs w:val="22"/>
        </w:rPr>
        <w:t>C</w:t>
      </w:r>
      <w:r w:rsidR="0098348A">
        <w:rPr>
          <w:rFonts w:cs="Arial"/>
          <w:b w:val="0"/>
          <w:iCs/>
          <w:sz w:val="22"/>
          <w:szCs w:val="22"/>
        </w:rPr>
        <w:t xml:space="preserve">lerk would contact the companies </w:t>
      </w:r>
      <w:r w:rsidR="003B58CB">
        <w:rPr>
          <w:rFonts w:cs="Arial"/>
          <w:b w:val="0"/>
          <w:iCs/>
          <w:sz w:val="22"/>
          <w:szCs w:val="22"/>
        </w:rPr>
        <w:t xml:space="preserve">that had originally submitted a quote to see what the price would be for just the production and delivery of the noticeboard. </w:t>
      </w:r>
      <w:r w:rsidR="00C01AAF">
        <w:rPr>
          <w:rFonts w:cs="Arial"/>
          <w:b w:val="0"/>
          <w:iCs/>
          <w:sz w:val="22"/>
          <w:szCs w:val="22"/>
        </w:rPr>
        <w:t xml:space="preserve">  </w:t>
      </w:r>
      <w:r>
        <w:rPr>
          <w:rFonts w:cs="Arial"/>
          <w:b w:val="0"/>
          <w:iCs/>
          <w:sz w:val="22"/>
          <w:szCs w:val="22"/>
        </w:rPr>
        <w:t xml:space="preserve"> </w:t>
      </w:r>
    </w:p>
    <w:p w14:paraId="1FE70F2C" w14:textId="77777777" w:rsidR="00B14922" w:rsidRPr="00B14922" w:rsidRDefault="00B14922" w:rsidP="00B14922">
      <w:pPr>
        <w:pStyle w:val="SubHead"/>
        <w:ind w:left="1637" w:right="565"/>
        <w:rPr>
          <w:rFonts w:cs="Arial"/>
          <w:b w:val="0"/>
          <w:iCs/>
          <w:sz w:val="22"/>
          <w:szCs w:val="22"/>
        </w:rPr>
      </w:pPr>
    </w:p>
    <w:p w14:paraId="03B327E8" w14:textId="4296B18C" w:rsidR="00F35757" w:rsidRPr="00EE086E" w:rsidRDefault="00C35536" w:rsidP="00193AF3">
      <w:pPr>
        <w:numPr>
          <w:ilvl w:val="0"/>
          <w:numId w:val="1"/>
        </w:numPr>
        <w:tabs>
          <w:tab w:val="clear" w:pos="1080"/>
          <w:tab w:val="num" w:pos="709"/>
          <w:tab w:val="left" w:pos="1134"/>
        </w:tabs>
        <w:ind w:left="284" w:right="565" w:firstLine="0"/>
        <w:rPr>
          <w:rFonts w:ascii="Arial" w:hAnsi="Arial" w:cs="Arial"/>
          <w:bCs/>
          <w:sz w:val="22"/>
          <w:szCs w:val="22"/>
        </w:rPr>
      </w:pPr>
      <w:r>
        <w:rPr>
          <w:rFonts w:ascii="Arial" w:hAnsi="Arial" w:cs="Arial"/>
          <w:b/>
          <w:bCs/>
          <w:sz w:val="22"/>
          <w:szCs w:val="22"/>
        </w:rPr>
        <w:t xml:space="preserve">     </w:t>
      </w:r>
      <w:r w:rsidR="00F35757" w:rsidRPr="00EE086E">
        <w:rPr>
          <w:rFonts w:ascii="Arial" w:hAnsi="Arial" w:cs="Arial"/>
          <w:b/>
          <w:bCs/>
          <w:sz w:val="22"/>
          <w:szCs w:val="22"/>
        </w:rPr>
        <w:t xml:space="preserve">REPORT FROM SHROPSHIRE COUNCILLOR </w:t>
      </w:r>
    </w:p>
    <w:p w14:paraId="1C1A9B87" w14:textId="0FBE4073" w:rsidR="00E76509" w:rsidRDefault="00F35757" w:rsidP="00A055C4">
      <w:pPr>
        <w:tabs>
          <w:tab w:val="left" w:pos="993"/>
        </w:tabs>
        <w:ind w:left="1134" w:right="565" w:hanging="1276"/>
        <w:rPr>
          <w:rFonts w:ascii="Arial" w:hAnsi="Arial" w:cs="Arial"/>
          <w:bCs/>
          <w:sz w:val="22"/>
          <w:szCs w:val="22"/>
        </w:rPr>
      </w:pPr>
      <w:r>
        <w:rPr>
          <w:rFonts w:ascii="Arial" w:hAnsi="Arial" w:cs="Arial"/>
          <w:bCs/>
          <w:sz w:val="22"/>
          <w:szCs w:val="22"/>
        </w:rPr>
        <w:t xml:space="preserve">            </w:t>
      </w:r>
      <w:r w:rsidR="00C35536">
        <w:rPr>
          <w:rFonts w:ascii="Arial" w:hAnsi="Arial" w:cs="Arial"/>
          <w:bCs/>
          <w:sz w:val="22"/>
          <w:szCs w:val="22"/>
        </w:rPr>
        <w:t xml:space="preserve">     </w:t>
      </w:r>
      <w:r w:rsidR="00A055C4">
        <w:rPr>
          <w:rFonts w:ascii="Arial" w:hAnsi="Arial" w:cs="Arial"/>
          <w:bCs/>
          <w:sz w:val="22"/>
          <w:szCs w:val="22"/>
        </w:rPr>
        <w:t xml:space="preserve">   </w:t>
      </w:r>
      <w:r w:rsidR="00C35536">
        <w:rPr>
          <w:rFonts w:ascii="Arial" w:hAnsi="Arial" w:cs="Arial"/>
          <w:bCs/>
          <w:sz w:val="22"/>
          <w:szCs w:val="22"/>
        </w:rPr>
        <w:t xml:space="preserve"> </w:t>
      </w:r>
      <w:r w:rsidR="007862B1">
        <w:rPr>
          <w:rFonts w:ascii="Arial" w:hAnsi="Arial" w:cs="Arial"/>
          <w:bCs/>
          <w:sz w:val="22"/>
          <w:szCs w:val="22"/>
        </w:rPr>
        <w:t xml:space="preserve">A survey had been circulated to Town and Parish Councils </w:t>
      </w:r>
      <w:r w:rsidR="004C2D7B">
        <w:rPr>
          <w:rFonts w:ascii="Arial" w:hAnsi="Arial" w:cs="Arial"/>
          <w:bCs/>
          <w:sz w:val="22"/>
          <w:szCs w:val="22"/>
        </w:rPr>
        <w:t>to</w:t>
      </w:r>
      <w:r w:rsidR="007862B1">
        <w:rPr>
          <w:rFonts w:ascii="Arial" w:hAnsi="Arial" w:cs="Arial"/>
          <w:bCs/>
          <w:sz w:val="22"/>
          <w:szCs w:val="22"/>
        </w:rPr>
        <w:t xml:space="preserve"> gauge </w:t>
      </w:r>
      <w:r w:rsidR="009F187B">
        <w:rPr>
          <w:rFonts w:ascii="Arial" w:hAnsi="Arial" w:cs="Arial"/>
          <w:bCs/>
          <w:sz w:val="22"/>
          <w:szCs w:val="22"/>
        </w:rPr>
        <w:t xml:space="preserve">if any would be </w:t>
      </w:r>
      <w:r w:rsidR="00C35536">
        <w:rPr>
          <w:rFonts w:ascii="Arial" w:hAnsi="Arial" w:cs="Arial"/>
          <w:bCs/>
          <w:sz w:val="22"/>
          <w:szCs w:val="22"/>
        </w:rPr>
        <w:t xml:space="preserve">          </w:t>
      </w:r>
      <w:r w:rsidR="009F187B">
        <w:rPr>
          <w:rFonts w:ascii="Arial" w:hAnsi="Arial" w:cs="Arial"/>
          <w:bCs/>
          <w:sz w:val="22"/>
          <w:szCs w:val="22"/>
        </w:rPr>
        <w:t xml:space="preserve">willing, and able, to work in partnership with Shropshire Council </w:t>
      </w:r>
      <w:r w:rsidR="004C2D7B">
        <w:rPr>
          <w:rFonts w:ascii="Arial" w:hAnsi="Arial" w:cs="Arial"/>
          <w:bCs/>
          <w:sz w:val="22"/>
          <w:szCs w:val="22"/>
        </w:rPr>
        <w:t>to</w:t>
      </w:r>
      <w:r w:rsidR="009F187B">
        <w:rPr>
          <w:rFonts w:ascii="Arial" w:hAnsi="Arial" w:cs="Arial"/>
          <w:bCs/>
          <w:sz w:val="22"/>
          <w:szCs w:val="22"/>
        </w:rPr>
        <w:t xml:space="preserve"> undertake </w:t>
      </w:r>
      <w:r w:rsidR="009F7779">
        <w:rPr>
          <w:rFonts w:ascii="Arial" w:hAnsi="Arial" w:cs="Arial"/>
          <w:bCs/>
          <w:sz w:val="22"/>
          <w:szCs w:val="22"/>
        </w:rPr>
        <w:t xml:space="preserve">maintenance work on small items. This could involve </w:t>
      </w:r>
      <w:r w:rsidR="004C2D7B">
        <w:rPr>
          <w:rFonts w:ascii="Arial" w:hAnsi="Arial" w:cs="Arial"/>
          <w:bCs/>
          <w:sz w:val="22"/>
          <w:szCs w:val="22"/>
        </w:rPr>
        <w:t xml:space="preserve">using local contractors to undertake the work. </w:t>
      </w:r>
      <w:r w:rsidR="004068FE">
        <w:rPr>
          <w:rFonts w:ascii="Arial" w:hAnsi="Arial" w:cs="Arial"/>
          <w:bCs/>
          <w:sz w:val="22"/>
          <w:szCs w:val="22"/>
        </w:rPr>
        <w:t xml:space="preserve">The questionnaire would let Town and Parish Councils register </w:t>
      </w:r>
      <w:r w:rsidR="003B77C9">
        <w:rPr>
          <w:rFonts w:ascii="Arial" w:hAnsi="Arial" w:cs="Arial"/>
          <w:bCs/>
          <w:sz w:val="22"/>
          <w:szCs w:val="22"/>
        </w:rPr>
        <w:t xml:space="preserve">interest and to discuss it further with Shropshire Council. It was </w:t>
      </w:r>
      <w:r w:rsidR="003B77C9" w:rsidRPr="00E76509">
        <w:rPr>
          <w:rFonts w:ascii="Arial" w:hAnsi="Arial" w:cs="Arial"/>
          <w:b/>
          <w:sz w:val="22"/>
          <w:szCs w:val="22"/>
        </w:rPr>
        <w:t>RESOLVED</w:t>
      </w:r>
      <w:r w:rsidR="003B77C9">
        <w:rPr>
          <w:rFonts w:ascii="Arial" w:hAnsi="Arial" w:cs="Arial"/>
          <w:bCs/>
          <w:sz w:val="22"/>
          <w:szCs w:val="22"/>
        </w:rPr>
        <w:t xml:space="preserve"> to include the questionnaire and supporting letter as an item on the </w:t>
      </w:r>
      <w:r w:rsidR="00E76509">
        <w:rPr>
          <w:rFonts w:ascii="Arial" w:hAnsi="Arial" w:cs="Arial"/>
          <w:bCs/>
          <w:sz w:val="22"/>
          <w:szCs w:val="22"/>
        </w:rPr>
        <w:t>agenda for the next meeting in November.</w:t>
      </w:r>
    </w:p>
    <w:p w14:paraId="37EB38E1" w14:textId="77777777" w:rsidR="00E76509" w:rsidRDefault="00E76509" w:rsidP="00FE4D32">
      <w:pPr>
        <w:ind w:left="1134" w:right="565" w:hanging="709"/>
        <w:rPr>
          <w:rFonts w:ascii="Arial" w:hAnsi="Arial" w:cs="Arial"/>
          <w:bCs/>
          <w:sz w:val="22"/>
          <w:szCs w:val="22"/>
        </w:rPr>
      </w:pPr>
    </w:p>
    <w:p w14:paraId="33E9F12A" w14:textId="6545375C" w:rsidR="0065788C" w:rsidRPr="0065788C" w:rsidRDefault="00E76509" w:rsidP="00DA27A3">
      <w:pPr>
        <w:ind w:left="1134" w:right="565" w:hanging="1134"/>
        <w:rPr>
          <w:rFonts w:ascii="Arial" w:hAnsi="Arial" w:cs="Arial"/>
          <w:bCs/>
          <w:sz w:val="22"/>
          <w:szCs w:val="22"/>
        </w:rPr>
      </w:pPr>
      <w:r>
        <w:rPr>
          <w:rFonts w:ascii="Arial" w:hAnsi="Arial" w:cs="Arial"/>
          <w:bCs/>
          <w:sz w:val="22"/>
          <w:szCs w:val="22"/>
        </w:rPr>
        <w:t xml:space="preserve">            </w:t>
      </w:r>
      <w:r w:rsidR="00C35536">
        <w:rPr>
          <w:rFonts w:ascii="Arial" w:hAnsi="Arial" w:cs="Arial"/>
          <w:bCs/>
          <w:sz w:val="22"/>
          <w:szCs w:val="22"/>
        </w:rPr>
        <w:t xml:space="preserve">       </w:t>
      </w:r>
      <w:r w:rsidR="00A80695">
        <w:rPr>
          <w:rFonts w:ascii="Arial" w:hAnsi="Arial" w:cs="Arial"/>
          <w:bCs/>
          <w:sz w:val="22"/>
          <w:szCs w:val="22"/>
        </w:rPr>
        <w:t xml:space="preserve">A scheme is available to improve </w:t>
      </w:r>
      <w:r w:rsidR="00AE3178">
        <w:rPr>
          <w:rFonts w:ascii="Arial" w:hAnsi="Arial" w:cs="Arial"/>
          <w:bCs/>
          <w:sz w:val="22"/>
          <w:szCs w:val="22"/>
        </w:rPr>
        <w:t xml:space="preserve">gigabit </w:t>
      </w:r>
      <w:r w:rsidR="00887987">
        <w:rPr>
          <w:rFonts w:ascii="Arial" w:hAnsi="Arial" w:cs="Arial"/>
          <w:bCs/>
          <w:sz w:val="22"/>
          <w:szCs w:val="22"/>
        </w:rPr>
        <w:t xml:space="preserve">broadband connection in the area. </w:t>
      </w:r>
      <w:r w:rsidR="00EA0F6A">
        <w:rPr>
          <w:rFonts w:ascii="Arial" w:hAnsi="Arial" w:cs="Arial"/>
          <w:bCs/>
          <w:sz w:val="22"/>
          <w:szCs w:val="22"/>
        </w:rPr>
        <w:t xml:space="preserve">This is a voucher scheme being run through </w:t>
      </w:r>
      <w:r w:rsidR="009460FE">
        <w:rPr>
          <w:rFonts w:ascii="Arial" w:hAnsi="Arial" w:cs="Arial"/>
          <w:bCs/>
          <w:sz w:val="22"/>
          <w:szCs w:val="22"/>
        </w:rPr>
        <w:t>Openreach</w:t>
      </w:r>
      <w:r w:rsidR="00EA0F6A">
        <w:rPr>
          <w:rFonts w:ascii="Arial" w:hAnsi="Arial" w:cs="Arial"/>
          <w:bCs/>
          <w:sz w:val="22"/>
          <w:szCs w:val="22"/>
        </w:rPr>
        <w:t xml:space="preserve">. </w:t>
      </w:r>
      <w:r w:rsidR="00AE3178">
        <w:rPr>
          <w:rFonts w:ascii="Arial" w:hAnsi="Arial" w:cs="Arial"/>
          <w:bCs/>
          <w:sz w:val="22"/>
          <w:szCs w:val="22"/>
        </w:rPr>
        <w:t>Pledg</w:t>
      </w:r>
      <w:r w:rsidR="0065788C" w:rsidRPr="0065788C">
        <w:rPr>
          <w:rFonts w:ascii="Arial" w:hAnsi="Arial" w:cs="Arial"/>
          <w:bCs/>
          <w:sz w:val="22"/>
          <w:szCs w:val="22"/>
        </w:rPr>
        <w:t xml:space="preserve">ing for a Gigabit voucher is now </w:t>
      </w:r>
      <w:r w:rsidR="0065788C" w:rsidRPr="0065788C">
        <w:rPr>
          <w:rFonts w:ascii="Arial" w:hAnsi="Arial" w:cs="Arial"/>
          <w:bCs/>
          <w:sz w:val="22"/>
          <w:szCs w:val="22"/>
        </w:rPr>
        <w:lastRenderedPageBreak/>
        <w:t>open to the community</w:t>
      </w:r>
      <w:r w:rsidR="00AE3178">
        <w:rPr>
          <w:rFonts w:ascii="Arial" w:hAnsi="Arial" w:cs="Arial"/>
          <w:bCs/>
          <w:sz w:val="22"/>
          <w:szCs w:val="22"/>
        </w:rPr>
        <w:t xml:space="preserve"> at </w:t>
      </w:r>
      <w:r w:rsidR="0065788C" w:rsidRPr="0065788C">
        <w:rPr>
          <w:rFonts w:ascii="Arial" w:hAnsi="Arial" w:cs="Arial"/>
          <w:bCs/>
          <w:sz w:val="22"/>
          <w:szCs w:val="22"/>
        </w:rPr>
        <w:t> </w:t>
      </w:r>
      <w:hyperlink r:id="rId8" w:tgtFrame="_blank" w:history="1">
        <w:r w:rsidR="0065788C" w:rsidRPr="0065788C">
          <w:rPr>
            <w:rStyle w:val="Hyperlink"/>
            <w:rFonts w:ascii="Arial" w:hAnsi="Arial" w:cs="Arial"/>
            <w:bCs/>
            <w:sz w:val="22"/>
            <w:szCs w:val="22"/>
          </w:rPr>
          <w:t>Connect My Community (openreach.com)</w:t>
        </w:r>
      </w:hyperlink>
      <w:r w:rsidR="0065788C" w:rsidRPr="0065788C">
        <w:rPr>
          <w:rFonts w:ascii="Arial" w:hAnsi="Arial" w:cs="Arial"/>
          <w:bCs/>
          <w:sz w:val="22"/>
          <w:szCs w:val="22"/>
        </w:rPr>
        <w:t> </w:t>
      </w:r>
      <w:r w:rsidR="003964D6">
        <w:rPr>
          <w:rFonts w:ascii="Arial" w:hAnsi="Arial" w:cs="Arial"/>
          <w:bCs/>
          <w:sz w:val="22"/>
          <w:szCs w:val="22"/>
        </w:rPr>
        <w:t xml:space="preserve">The scheme has been </w:t>
      </w:r>
      <w:r w:rsidR="009460FE">
        <w:rPr>
          <w:rFonts w:ascii="Arial" w:hAnsi="Arial" w:cs="Arial"/>
          <w:bCs/>
          <w:sz w:val="22"/>
          <w:szCs w:val="22"/>
        </w:rPr>
        <w:t xml:space="preserve">promoted </w:t>
      </w:r>
      <w:r w:rsidR="009460FE" w:rsidRPr="0065788C">
        <w:rPr>
          <w:rFonts w:ascii="Arial" w:hAnsi="Arial" w:cs="Arial"/>
          <w:bCs/>
          <w:sz w:val="22"/>
          <w:szCs w:val="22"/>
        </w:rPr>
        <w:t>via</w:t>
      </w:r>
      <w:r w:rsidR="0065788C" w:rsidRPr="0065788C">
        <w:rPr>
          <w:rFonts w:ascii="Arial" w:hAnsi="Arial" w:cs="Arial"/>
          <w:bCs/>
          <w:sz w:val="22"/>
          <w:szCs w:val="22"/>
        </w:rPr>
        <w:t xml:space="preserve"> emails, mailers, posters and available social media sites. If</w:t>
      </w:r>
      <w:r w:rsidR="00A377AC">
        <w:rPr>
          <w:rFonts w:ascii="Arial" w:hAnsi="Arial" w:cs="Arial"/>
          <w:bCs/>
          <w:sz w:val="22"/>
          <w:szCs w:val="22"/>
        </w:rPr>
        <w:t xml:space="preserve">, or </w:t>
      </w:r>
      <w:r w:rsidR="0065788C" w:rsidRPr="0065788C">
        <w:rPr>
          <w:rFonts w:ascii="Arial" w:hAnsi="Arial" w:cs="Arial"/>
          <w:bCs/>
          <w:sz w:val="22"/>
          <w:szCs w:val="22"/>
        </w:rPr>
        <w:t>when</w:t>
      </w:r>
      <w:r w:rsidR="009460FE">
        <w:rPr>
          <w:rFonts w:ascii="Arial" w:hAnsi="Arial" w:cs="Arial"/>
          <w:bCs/>
          <w:sz w:val="22"/>
          <w:szCs w:val="22"/>
        </w:rPr>
        <w:t>,</w:t>
      </w:r>
      <w:r w:rsidR="0065788C" w:rsidRPr="0065788C">
        <w:rPr>
          <w:rFonts w:ascii="Arial" w:hAnsi="Arial" w:cs="Arial"/>
          <w:bCs/>
          <w:sz w:val="22"/>
          <w:szCs w:val="22"/>
        </w:rPr>
        <w:t xml:space="preserve"> </w:t>
      </w:r>
      <w:r w:rsidR="009460FE">
        <w:rPr>
          <w:rFonts w:ascii="Arial" w:hAnsi="Arial" w:cs="Arial"/>
          <w:bCs/>
          <w:sz w:val="22"/>
          <w:szCs w:val="22"/>
        </w:rPr>
        <w:t xml:space="preserve">Openreach </w:t>
      </w:r>
      <w:r w:rsidR="0065788C" w:rsidRPr="0065788C">
        <w:rPr>
          <w:rFonts w:ascii="Arial" w:hAnsi="Arial" w:cs="Arial"/>
          <w:bCs/>
          <w:sz w:val="22"/>
          <w:szCs w:val="22"/>
        </w:rPr>
        <w:t xml:space="preserve">obtain the required number of vouchers, </w:t>
      </w:r>
      <w:r w:rsidR="006E216A">
        <w:rPr>
          <w:rFonts w:ascii="Arial" w:hAnsi="Arial" w:cs="Arial"/>
          <w:bCs/>
          <w:sz w:val="22"/>
          <w:szCs w:val="22"/>
        </w:rPr>
        <w:t xml:space="preserve">it </w:t>
      </w:r>
      <w:r w:rsidR="0065788C" w:rsidRPr="0065788C">
        <w:rPr>
          <w:rFonts w:ascii="Arial" w:hAnsi="Arial" w:cs="Arial"/>
          <w:bCs/>
          <w:sz w:val="22"/>
          <w:szCs w:val="22"/>
        </w:rPr>
        <w:t>will move into delivering the network build. This normally takes around 12 months to complete.</w:t>
      </w:r>
      <w:r w:rsidR="008F67CE">
        <w:rPr>
          <w:rFonts w:ascii="Arial" w:hAnsi="Arial" w:cs="Arial"/>
          <w:bCs/>
          <w:sz w:val="22"/>
          <w:szCs w:val="22"/>
        </w:rPr>
        <w:t xml:space="preserve"> It was </w:t>
      </w:r>
      <w:r w:rsidR="008F67CE" w:rsidRPr="00D45015">
        <w:rPr>
          <w:rFonts w:ascii="Arial" w:hAnsi="Arial" w:cs="Arial"/>
          <w:b/>
          <w:sz w:val="22"/>
          <w:szCs w:val="22"/>
        </w:rPr>
        <w:t>RESOLVED</w:t>
      </w:r>
      <w:r w:rsidR="008F67CE">
        <w:rPr>
          <w:rFonts w:ascii="Arial" w:hAnsi="Arial" w:cs="Arial"/>
          <w:bCs/>
          <w:sz w:val="22"/>
          <w:szCs w:val="22"/>
        </w:rPr>
        <w:t xml:space="preserve"> that Councillor Nelson would contact </w:t>
      </w:r>
      <w:r w:rsidR="006F7639">
        <w:rPr>
          <w:rFonts w:ascii="Arial" w:hAnsi="Arial" w:cs="Arial"/>
          <w:bCs/>
          <w:sz w:val="22"/>
          <w:szCs w:val="22"/>
        </w:rPr>
        <w:t>Ben Walker</w:t>
      </w:r>
      <w:r w:rsidR="00F505BF">
        <w:rPr>
          <w:rFonts w:ascii="Arial" w:hAnsi="Arial" w:cs="Arial"/>
          <w:bCs/>
          <w:sz w:val="22"/>
          <w:szCs w:val="22"/>
        </w:rPr>
        <w:t xml:space="preserve">, </w:t>
      </w:r>
      <w:r w:rsidR="00F505BF" w:rsidRPr="00F505BF">
        <w:rPr>
          <w:rFonts w:ascii="Arial" w:hAnsi="Arial" w:cs="Arial"/>
          <w:bCs/>
          <w:sz w:val="22"/>
          <w:szCs w:val="22"/>
        </w:rPr>
        <w:t>Senior Programme Officer (Digital Infrastructure)</w:t>
      </w:r>
      <w:r w:rsidR="00F505BF">
        <w:rPr>
          <w:rFonts w:ascii="Arial" w:hAnsi="Arial" w:cs="Arial"/>
          <w:bCs/>
          <w:sz w:val="22"/>
          <w:szCs w:val="22"/>
        </w:rPr>
        <w:t xml:space="preserve"> </w:t>
      </w:r>
      <w:r w:rsidR="00F505BF" w:rsidRPr="00F505BF">
        <w:rPr>
          <w:rFonts w:ascii="Arial" w:hAnsi="Arial" w:cs="Arial"/>
          <w:bCs/>
          <w:sz w:val="22"/>
          <w:szCs w:val="22"/>
        </w:rPr>
        <w:t>Connecting Shropshire</w:t>
      </w:r>
      <w:r w:rsidR="00F505BF">
        <w:rPr>
          <w:rFonts w:ascii="Arial" w:hAnsi="Arial" w:cs="Arial"/>
          <w:bCs/>
          <w:sz w:val="22"/>
          <w:szCs w:val="22"/>
        </w:rPr>
        <w:t xml:space="preserve">, </w:t>
      </w:r>
      <w:r w:rsidR="00D45015">
        <w:rPr>
          <w:rFonts w:ascii="Arial" w:hAnsi="Arial" w:cs="Arial"/>
          <w:bCs/>
          <w:sz w:val="22"/>
          <w:szCs w:val="22"/>
        </w:rPr>
        <w:t xml:space="preserve">to get more information. </w:t>
      </w:r>
    </w:p>
    <w:p w14:paraId="30D5975A" w14:textId="77777777" w:rsidR="0065788C" w:rsidRPr="0065788C" w:rsidRDefault="0065788C" w:rsidP="00DA27A3">
      <w:pPr>
        <w:ind w:left="1134" w:right="565" w:hanging="1134"/>
        <w:rPr>
          <w:rFonts w:ascii="Arial" w:hAnsi="Arial" w:cs="Arial"/>
          <w:bCs/>
          <w:sz w:val="22"/>
          <w:szCs w:val="22"/>
        </w:rPr>
      </w:pPr>
      <w:r w:rsidRPr="0065788C">
        <w:rPr>
          <w:rFonts w:ascii="Arial" w:hAnsi="Arial" w:cs="Arial"/>
          <w:bCs/>
          <w:sz w:val="22"/>
          <w:szCs w:val="22"/>
        </w:rPr>
        <w:t> </w:t>
      </w:r>
    </w:p>
    <w:p w14:paraId="4FD406E7" w14:textId="3625DA65" w:rsidR="00F35757" w:rsidRPr="00D45015" w:rsidRDefault="00C35536" w:rsidP="00D45015">
      <w:pPr>
        <w:pStyle w:val="ListParagraph"/>
        <w:numPr>
          <w:ilvl w:val="0"/>
          <w:numId w:val="1"/>
        </w:numPr>
        <w:tabs>
          <w:tab w:val="clear" w:pos="1080"/>
          <w:tab w:val="num" w:pos="709"/>
        </w:tabs>
        <w:ind w:right="565"/>
        <w:rPr>
          <w:rFonts w:ascii="Arial" w:hAnsi="Arial" w:cs="Arial"/>
          <w:b/>
          <w:bCs/>
          <w:sz w:val="22"/>
          <w:szCs w:val="22"/>
        </w:rPr>
      </w:pPr>
      <w:r>
        <w:rPr>
          <w:rFonts w:ascii="Arial" w:hAnsi="Arial" w:cs="Arial"/>
          <w:b/>
          <w:bCs/>
          <w:sz w:val="22"/>
          <w:szCs w:val="22"/>
        </w:rPr>
        <w:t xml:space="preserve">       </w:t>
      </w:r>
      <w:r w:rsidR="00F35757" w:rsidRPr="00D45015">
        <w:rPr>
          <w:rFonts w:ascii="Arial" w:hAnsi="Arial" w:cs="Arial"/>
          <w:b/>
          <w:bCs/>
          <w:sz w:val="22"/>
          <w:szCs w:val="22"/>
        </w:rPr>
        <w:t>FINANCIAL MATTERS</w:t>
      </w:r>
    </w:p>
    <w:p w14:paraId="0C70D1C5" w14:textId="77777777" w:rsidR="00F92294" w:rsidRPr="003D0C39" w:rsidRDefault="00F92294" w:rsidP="00F92294">
      <w:pPr>
        <w:pStyle w:val="ListParagraph"/>
        <w:ind w:left="284"/>
        <w:rPr>
          <w:rFonts w:ascii="Arial" w:hAnsi="Arial" w:cs="Arial"/>
          <w:b/>
          <w:bCs/>
          <w:sz w:val="22"/>
          <w:szCs w:val="22"/>
        </w:rPr>
      </w:pPr>
    </w:p>
    <w:p w14:paraId="07DB142A" w14:textId="0A12B633" w:rsidR="008621CC" w:rsidRPr="0055410E" w:rsidRDefault="00F35757" w:rsidP="0055410E">
      <w:pPr>
        <w:pStyle w:val="ListParagraph"/>
        <w:numPr>
          <w:ilvl w:val="1"/>
          <w:numId w:val="1"/>
        </w:numPr>
        <w:tabs>
          <w:tab w:val="clear" w:pos="1637"/>
          <w:tab w:val="num" w:pos="1418"/>
        </w:tabs>
        <w:ind w:hanging="503"/>
        <w:jc w:val="both"/>
        <w:rPr>
          <w:rFonts w:ascii="Arial" w:hAnsi="Arial" w:cs="Arial"/>
          <w:bCs/>
          <w:sz w:val="22"/>
          <w:szCs w:val="22"/>
        </w:rPr>
      </w:pPr>
      <w:r w:rsidRPr="0055410E">
        <w:rPr>
          <w:rFonts w:ascii="Arial" w:hAnsi="Arial" w:cs="Arial"/>
          <w:bCs/>
          <w:sz w:val="22"/>
          <w:szCs w:val="22"/>
        </w:rPr>
        <w:t xml:space="preserve"> </w:t>
      </w:r>
      <w:r w:rsidR="008621CC" w:rsidRPr="0055410E">
        <w:rPr>
          <w:rFonts w:ascii="Arial" w:hAnsi="Arial" w:cs="Arial"/>
          <w:bCs/>
          <w:sz w:val="22"/>
          <w:szCs w:val="22"/>
        </w:rPr>
        <w:t xml:space="preserve">It was </w:t>
      </w:r>
      <w:r w:rsidR="008621CC" w:rsidRPr="0055410E">
        <w:rPr>
          <w:rFonts w:ascii="Arial" w:hAnsi="Arial" w:cs="Arial"/>
          <w:b/>
          <w:sz w:val="22"/>
          <w:szCs w:val="22"/>
          <w:u w:val="single"/>
        </w:rPr>
        <w:t>RESOLVED</w:t>
      </w:r>
      <w:r w:rsidR="008621CC" w:rsidRPr="0055410E">
        <w:rPr>
          <w:rFonts w:ascii="Arial" w:hAnsi="Arial" w:cs="Arial"/>
          <w:bCs/>
          <w:sz w:val="22"/>
          <w:szCs w:val="22"/>
        </w:rPr>
        <w:t xml:space="preserve"> to approve the following payments made between meetings:</w:t>
      </w:r>
    </w:p>
    <w:p w14:paraId="371E3EEF" w14:textId="7AA14FD8" w:rsidR="00F35757" w:rsidRPr="0089646D" w:rsidRDefault="00F35757" w:rsidP="008621CC">
      <w:pPr>
        <w:ind w:left="360" w:firstLine="720"/>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85"/>
        <w:gridCol w:w="3707"/>
        <w:gridCol w:w="1230"/>
      </w:tblGrid>
      <w:tr w:rsidR="00D20581" w:rsidRPr="00E552E7" w14:paraId="3829C8B2" w14:textId="77777777" w:rsidTr="00760404">
        <w:tc>
          <w:tcPr>
            <w:tcW w:w="1532" w:type="dxa"/>
            <w:shd w:val="pct20" w:color="auto" w:fill="auto"/>
          </w:tcPr>
          <w:p w14:paraId="7B4F2BC6"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Payment</w:t>
            </w:r>
          </w:p>
        </w:tc>
        <w:tc>
          <w:tcPr>
            <w:tcW w:w="2285" w:type="dxa"/>
            <w:shd w:val="pct20" w:color="auto" w:fill="auto"/>
          </w:tcPr>
          <w:p w14:paraId="274F497C"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Payee</w:t>
            </w:r>
          </w:p>
        </w:tc>
        <w:tc>
          <w:tcPr>
            <w:tcW w:w="3707" w:type="dxa"/>
            <w:shd w:val="pct20" w:color="auto" w:fill="auto"/>
          </w:tcPr>
          <w:p w14:paraId="27C2EBF2"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Description</w:t>
            </w:r>
          </w:p>
        </w:tc>
        <w:tc>
          <w:tcPr>
            <w:tcW w:w="1230" w:type="dxa"/>
            <w:shd w:val="pct20" w:color="auto" w:fill="auto"/>
          </w:tcPr>
          <w:p w14:paraId="7BE26AD8"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 Amount</w:t>
            </w:r>
          </w:p>
        </w:tc>
      </w:tr>
      <w:tr w:rsidR="00581524" w:rsidRPr="004A6E6E" w14:paraId="04D7596C" w14:textId="77777777" w:rsidTr="00760404">
        <w:tc>
          <w:tcPr>
            <w:tcW w:w="1532" w:type="dxa"/>
            <w:shd w:val="clear" w:color="auto" w:fill="auto"/>
          </w:tcPr>
          <w:p w14:paraId="3605219E" w14:textId="70597A9B"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P12-2024/25</w:t>
            </w:r>
          </w:p>
        </w:tc>
        <w:tc>
          <w:tcPr>
            <w:tcW w:w="2285" w:type="dxa"/>
            <w:shd w:val="clear" w:color="auto" w:fill="auto"/>
          </w:tcPr>
          <w:p w14:paraId="7DE772C7" w14:textId="33C1926E"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ICO</w:t>
            </w:r>
          </w:p>
        </w:tc>
        <w:tc>
          <w:tcPr>
            <w:tcW w:w="3707" w:type="dxa"/>
            <w:shd w:val="clear" w:color="auto" w:fill="auto"/>
          </w:tcPr>
          <w:p w14:paraId="332B27F7" w14:textId="241B6532"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 xml:space="preserve">Renewal </w:t>
            </w:r>
          </w:p>
        </w:tc>
        <w:tc>
          <w:tcPr>
            <w:tcW w:w="1230" w:type="dxa"/>
            <w:shd w:val="clear" w:color="auto" w:fill="auto"/>
          </w:tcPr>
          <w:p w14:paraId="19A90952" w14:textId="4A0603D5" w:rsidR="00581524" w:rsidRPr="004A6E6E" w:rsidRDefault="00581524" w:rsidP="00581524">
            <w:pPr>
              <w:suppressAutoHyphens/>
              <w:autoSpaceDE w:val="0"/>
              <w:jc w:val="both"/>
              <w:rPr>
                <w:rFonts w:ascii="Arial" w:hAnsi="Arial" w:cs="Arial"/>
                <w:bCs/>
                <w:sz w:val="22"/>
                <w:szCs w:val="22"/>
              </w:rPr>
            </w:pPr>
            <w:r>
              <w:rPr>
                <w:rFonts w:ascii="Arial" w:hAnsi="Arial" w:cs="Arial"/>
                <w:bCs/>
                <w:sz w:val="22"/>
                <w:szCs w:val="22"/>
              </w:rPr>
              <w:t>£35.00</w:t>
            </w:r>
          </w:p>
        </w:tc>
      </w:tr>
      <w:tr w:rsidR="00581524" w:rsidRPr="004A6E6E" w14:paraId="1EF7DFEC" w14:textId="77777777" w:rsidTr="00760404">
        <w:tc>
          <w:tcPr>
            <w:tcW w:w="1532" w:type="dxa"/>
            <w:shd w:val="clear" w:color="auto" w:fill="auto"/>
          </w:tcPr>
          <w:p w14:paraId="548E346A" w14:textId="63CDE5F5"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P13-2024/25</w:t>
            </w:r>
          </w:p>
        </w:tc>
        <w:tc>
          <w:tcPr>
            <w:tcW w:w="2285" w:type="dxa"/>
            <w:shd w:val="clear" w:color="auto" w:fill="auto"/>
          </w:tcPr>
          <w:p w14:paraId="6E7D987A" w14:textId="6CFBD133"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 xml:space="preserve">ROSPA </w:t>
            </w:r>
          </w:p>
        </w:tc>
        <w:tc>
          <w:tcPr>
            <w:tcW w:w="3707" w:type="dxa"/>
            <w:shd w:val="clear" w:color="auto" w:fill="auto"/>
          </w:tcPr>
          <w:p w14:paraId="634F7595" w14:textId="139592A2"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Uppington Play Area Inspection</w:t>
            </w:r>
          </w:p>
        </w:tc>
        <w:tc>
          <w:tcPr>
            <w:tcW w:w="1230" w:type="dxa"/>
            <w:shd w:val="clear" w:color="auto" w:fill="auto"/>
          </w:tcPr>
          <w:p w14:paraId="7A5EB94E" w14:textId="6C270320" w:rsidR="00581524" w:rsidRPr="004A6E6E" w:rsidRDefault="00581524" w:rsidP="00581524">
            <w:pPr>
              <w:suppressAutoHyphens/>
              <w:autoSpaceDE w:val="0"/>
              <w:jc w:val="both"/>
              <w:rPr>
                <w:rFonts w:ascii="Arial" w:hAnsi="Arial" w:cs="Arial"/>
                <w:bCs/>
                <w:sz w:val="22"/>
                <w:szCs w:val="22"/>
              </w:rPr>
            </w:pPr>
            <w:r>
              <w:rPr>
                <w:rFonts w:ascii="Arial" w:hAnsi="Arial" w:cs="Arial"/>
                <w:bCs/>
                <w:sz w:val="22"/>
                <w:szCs w:val="22"/>
              </w:rPr>
              <w:t>£93.60</w:t>
            </w:r>
          </w:p>
        </w:tc>
      </w:tr>
      <w:tr w:rsidR="00581524" w:rsidRPr="004A6E6E" w14:paraId="6B85C016" w14:textId="77777777" w:rsidTr="00760404">
        <w:tc>
          <w:tcPr>
            <w:tcW w:w="1532" w:type="dxa"/>
            <w:shd w:val="clear" w:color="auto" w:fill="auto"/>
          </w:tcPr>
          <w:p w14:paraId="57C9E3BF" w14:textId="2FAFDE42"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P14-2024/25</w:t>
            </w:r>
          </w:p>
        </w:tc>
        <w:tc>
          <w:tcPr>
            <w:tcW w:w="2285" w:type="dxa"/>
            <w:shd w:val="clear" w:color="auto" w:fill="auto"/>
          </w:tcPr>
          <w:p w14:paraId="7732FD43" w14:textId="08EE58BB"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A Gough</w:t>
            </w:r>
          </w:p>
        </w:tc>
        <w:tc>
          <w:tcPr>
            <w:tcW w:w="3707" w:type="dxa"/>
            <w:shd w:val="clear" w:color="auto" w:fill="auto"/>
          </w:tcPr>
          <w:p w14:paraId="7A2ADC3C" w14:textId="3ACEADBD" w:rsidR="00581524" w:rsidRDefault="00581524" w:rsidP="00581524">
            <w:pPr>
              <w:suppressAutoHyphens/>
              <w:autoSpaceDE w:val="0"/>
              <w:jc w:val="both"/>
              <w:rPr>
                <w:rFonts w:ascii="Arial" w:hAnsi="Arial" w:cs="Arial"/>
                <w:bCs/>
                <w:sz w:val="22"/>
                <w:szCs w:val="22"/>
              </w:rPr>
            </w:pPr>
            <w:r>
              <w:rPr>
                <w:rFonts w:ascii="Arial" w:hAnsi="Arial" w:cs="Arial"/>
                <w:bCs/>
                <w:sz w:val="22"/>
                <w:szCs w:val="22"/>
              </w:rPr>
              <w:t>Salary - August</w:t>
            </w:r>
          </w:p>
        </w:tc>
        <w:tc>
          <w:tcPr>
            <w:tcW w:w="1230" w:type="dxa"/>
            <w:shd w:val="clear" w:color="auto" w:fill="auto"/>
          </w:tcPr>
          <w:p w14:paraId="594FF563" w14:textId="25EC0128" w:rsidR="00581524" w:rsidRPr="004A6E6E" w:rsidRDefault="00581524" w:rsidP="00581524">
            <w:pPr>
              <w:suppressAutoHyphens/>
              <w:autoSpaceDE w:val="0"/>
              <w:jc w:val="both"/>
              <w:rPr>
                <w:rFonts w:ascii="Arial" w:hAnsi="Arial" w:cs="Arial"/>
                <w:bCs/>
                <w:sz w:val="22"/>
                <w:szCs w:val="22"/>
              </w:rPr>
            </w:pPr>
            <w:r>
              <w:rPr>
                <w:rFonts w:ascii="Arial" w:hAnsi="Arial" w:cs="Arial"/>
                <w:bCs/>
                <w:sz w:val="22"/>
                <w:szCs w:val="22"/>
              </w:rPr>
              <w:t>£178.92</w:t>
            </w:r>
          </w:p>
        </w:tc>
      </w:tr>
    </w:tbl>
    <w:p w14:paraId="6DDE0F3E" w14:textId="77777777" w:rsidR="005D50B6" w:rsidRDefault="00F35757" w:rsidP="00173AF3">
      <w:pPr>
        <w:tabs>
          <w:tab w:val="left" w:pos="1276"/>
        </w:tabs>
        <w:rPr>
          <w:rFonts w:ascii="Arial" w:hAnsi="Arial" w:cs="Arial"/>
          <w:sz w:val="22"/>
          <w:szCs w:val="22"/>
        </w:rPr>
      </w:pPr>
      <w:r>
        <w:t xml:space="preserve">                </w:t>
      </w:r>
      <w:r w:rsidRPr="00BF1A76">
        <w:rPr>
          <w:rFonts w:ascii="Arial" w:hAnsi="Arial" w:cs="Arial"/>
          <w:sz w:val="22"/>
          <w:szCs w:val="22"/>
        </w:rPr>
        <w:t xml:space="preserve"> </w:t>
      </w:r>
      <w:r>
        <w:rPr>
          <w:rFonts w:ascii="Arial" w:hAnsi="Arial" w:cs="Arial"/>
          <w:sz w:val="22"/>
          <w:szCs w:val="22"/>
        </w:rPr>
        <w:t xml:space="preserve"> </w:t>
      </w:r>
    </w:p>
    <w:p w14:paraId="2585ACA1" w14:textId="3AA07185" w:rsidR="00F35757" w:rsidRPr="00BF1A76" w:rsidRDefault="005D50B6" w:rsidP="00173AF3">
      <w:pPr>
        <w:tabs>
          <w:tab w:val="left" w:pos="1276"/>
        </w:tabs>
        <w:rPr>
          <w:rFonts w:ascii="Arial" w:hAnsi="Arial" w:cs="Arial"/>
          <w:bCs/>
          <w:sz w:val="22"/>
          <w:szCs w:val="22"/>
        </w:rPr>
      </w:pPr>
      <w:r>
        <w:rPr>
          <w:rFonts w:ascii="Arial" w:hAnsi="Arial" w:cs="Arial"/>
          <w:sz w:val="22"/>
          <w:szCs w:val="22"/>
        </w:rPr>
        <w:t xml:space="preserve">                   </w:t>
      </w:r>
      <w:r w:rsidR="00F35757" w:rsidRPr="00BF1A76">
        <w:rPr>
          <w:rFonts w:ascii="Arial" w:hAnsi="Arial" w:cs="Arial"/>
          <w:sz w:val="22"/>
          <w:szCs w:val="22"/>
        </w:rPr>
        <w:t xml:space="preserve">b)  </w:t>
      </w:r>
      <w:r w:rsidR="00F35757" w:rsidRPr="00BF1A76">
        <w:rPr>
          <w:rFonts w:ascii="Arial" w:hAnsi="Arial" w:cs="Arial"/>
          <w:bCs/>
          <w:sz w:val="22"/>
          <w:szCs w:val="22"/>
        </w:rPr>
        <w:t>To approve invoices for payment by online banking:</w:t>
      </w:r>
    </w:p>
    <w:p w14:paraId="1E366C3D" w14:textId="77777777" w:rsidR="00AE392C" w:rsidRPr="00683450" w:rsidRDefault="00AE392C" w:rsidP="00AE392C">
      <w:pPr>
        <w:tabs>
          <w:tab w:val="left" w:pos="1134"/>
        </w:tabs>
        <w:jc w:val="both"/>
        <w:rPr>
          <w:rFonts w:ascii="Arial" w:hAnsi="Arial" w:cs="Arial"/>
          <w:bCs/>
          <w:sz w:val="22"/>
          <w:szCs w:val="22"/>
        </w:rPr>
      </w:pPr>
      <w:r>
        <w:rPr>
          <w:rFonts w:ascii="Arial" w:hAnsi="Arial" w:cs="Arial"/>
          <w:bCs/>
          <w:sz w:val="22"/>
          <w:szCs w:val="22"/>
        </w:rPr>
        <w:t xml:space="preserve">                         It was </w:t>
      </w:r>
      <w:r>
        <w:rPr>
          <w:rFonts w:ascii="Arial" w:hAnsi="Arial" w:cs="Arial"/>
          <w:b/>
          <w:sz w:val="22"/>
          <w:szCs w:val="22"/>
          <w:u w:val="single"/>
        </w:rPr>
        <w:t>RESOLVED</w:t>
      </w:r>
      <w:r>
        <w:rPr>
          <w:rFonts w:ascii="Arial" w:hAnsi="Arial" w:cs="Arial"/>
          <w:bCs/>
          <w:sz w:val="22"/>
          <w:szCs w:val="22"/>
        </w:rPr>
        <w:t xml:space="preserve"> to approve the following payments to be made by online banking:</w:t>
      </w:r>
    </w:p>
    <w:p w14:paraId="143C5523" w14:textId="77777777" w:rsidR="00F35757" w:rsidRDefault="00F35757" w:rsidP="00F35757">
      <w:pPr>
        <w:suppressAutoHyphens/>
        <w:autoSpaceDE w:val="0"/>
        <w:ind w:left="1440"/>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68"/>
        <w:gridCol w:w="3724"/>
        <w:gridCol w:w="1230"/>
      </w:tblGrid>
      <w:tr w:rsidR="00F35757" w:rsidRPr="0089646D" w14:paraId="78604916" w14:textId="77777777" w:rsidTr="00F31788">
        <w:tc>
          <w:tcPr>
            <w:tcW w:w="1532" w:type="dxa"/>
            <w:shd w:val="pct20" w:color="auto" w:fill="auto"/>
          </w:tcPr>
          <w:p w14:paraId="699ADF7A"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Payment</w:t>
            </w:r>
          </w:p>
        </w:tc>
        <w:tc>
          <w:tcPr>
            <w:tcW w:w="2268" w:type="dxa"/>
            <w:shd w:val="pct20" w:color="auto" w:fill="auto"/>
          </w:tcPr>
          <w:p w14:paraId="757C3B43"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Payee</w:t>
            </w:r>
          </w:p>
        </w:tc>
        <w:tc>
          <w:tcPr>
            <w:tcW w:w="3724" w:type="dxa"/>
            <w:shd w:val="pct20" w:color="auto" w:fill="auto"/>
          </w:tcPr>
          <w:p w14:paraId="39FA616A"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Description</w:t>
            </w:r>
          </w:p>
        </w:tc>
        <w:tc>
          <w:tcPr>
            <w:tcW w:w="1230" w:type="dxa"/>
            <w:shd w:val="pct20" w:color="auto" w:fill="auto"/>
          </w:tcPr>
          <w:p w14:paraId="557804E3"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 Amount</w:t>
            </w:r>
          </w:p>
        </w:tc>
      </w:tr>
      <w:tr w:rsidR="007F678F" w:rsidRPr="0089646D" w14:paraId="042799EE" w14:textId="77777777" w:rsidTr="00F31788">
        <w:tc>
          <w:tcPr>
            <w:tcW w:w="1532" w:type="dxa"/>
            <w:shd w:val="clear" w:color="auto" w:fill="FFFFFF" w:themeFill="background1"/>
          </w:tcPr>
          <w:p w14:paraId="20E0BBEB" w14:textId="16EB75CC" w:rsidR="007F678F" w:rsidRPr="00815446" w:rsidRDefault="007F678F" w:rsidP="007F678F">
            <w:pPr>
              <w:suppressAutoHyphens/>
              <w:autoSpaceDE w:val="0"/>
              <w:jc w:val="both"/>
              <w:rPr>
                <w:rFonts w:ascii="Arial" w:hAnsi="Arial" w:cs="Arial"/>
                <w:sz w:val="22"/>
                <w:szCs w:val="22"/>
              </w:rPr>
            </w:pPr>
            <w:r>
              <w:rPr>
                <w:rFonts w:ascii="Arial" w:hAnsi="Arial" w:cs="Arial"/>
                <w:sz w:val="22"/>
                <w:szCs w:val="22"/>
              </w:rPr>
              <w:t>P15-2024/25</w:t>
            </w:r>
          </w:p>
        </w:tc>
        <w:tc>
          <w:tcPr>
            <w:tcW w:w="2268" w:type="dxa"/>
            <w:shd w:val="clear" w:color="auto" w:fill="FFFFFF" w:themeFill="background1"/>
          </w:tcPr>
          <w:p w14:paraId="6895E1A3" w14:textId="6212C216" w:rsidR="007F678F" w:rsidRPr="00815446" w:rsidRDefault="007F678F" w:rsidP="007F678F">
            <w:pPr>
              <w:suppressAutoHyphens/>
              <w:autoSpaceDE w:val="0"/>
              <w:jc w:val="both"/>
              <w:rPr>
                <w:rFonts w:ascii="Arial" w:hAnsi="Arial" w:cs="Arial"/>
                <w:sz w:val="22"/>
                <w:szCs w:val="22"/>
              </w:rPr>
            </w:pPr>
            <w:r>
              <w:rPr>
                <w:rFonts w:ascii="Arial" w:hAnsi="Arial" w:cs="Arial"/>
                <w:bCs/>
                <w:sz w:val="22"/>
                <w:szCs w:val="22"/>
              </w:rPr>
              <w:t>Uppington Church</w:t>
            </w:r>
          </w:p>
        </w:tc>
        <w:tc>
          <w:tcPr>
            <w:tcW w:w="3724" w:type="dxa"/>
            <w:shd w:val="clear" w:color="auto" w:fill="FFFFFF" w:themeFill="background1"/>
          </w:tcPr>
          <w:p w14:paraId="58FE1E0E" w14:textId="04ACC1ED" w:rsidR="007F678F" w:rsidRPr="00815446" w:rsidRDefault="007F678F" w:rsidP="007F678F">
            <w:pPr>
              <w:suppressAutoHyphens/>
              <w:autoSpaceDE w:val="0"/>
              <w:jc w:val="both"/>
              <w:rPr>
                <w:rFonts w:ascii="Arial" w:hAnsi="Arial" w:cs="Arial"/>
                <w:sz w:val="22"/>
                <w:szCs w:val="22"/>
              </w:rPr>
            </w:pPr>
            <w:r>
              <w:rPr>
                <w:rFonts w:ascii="Arial" w:hAnsi="Arial" w:cs="Arial"/>
                <w:bCs/>
                <w:sz w:val="22"/>
                <w:szCs w:val="22"/>
              </w:rPr>
              <w:t>Donation</w:t>
            </w:r>
          </w:p>
        </w:tc>
        <w:tc>
          <w:tcPr>
            <w:tcW w:w="1230" w:type="dxa"/>
            <w:shd w:val="clear" w:color="auto" w:fill="FFFFFF" w:themeFill="background1"/>
          </w:tcPr>
          <w:p w14:paraId="27D3D1E2" w14:textId="72986534" w:rsidR="007F678F" w:rsidRPr="00815446" w:rsidRDefault="007F678F" w:rsidP="007F678F">
            <w:pPr>
              <w:suppressAutoHyphens/>
              <w:autoSpaceDE w:val="0"/>
              <w:jc w:val="both"/>
              <w:rPr>
                <w:rFonts w:ascii="Arial" w:hAnsi="Arial" w:cs="Arial"/>
                <w:sz w:val="22"/>
                <w:szCs w:val="22"/>
              </w:rPr>
            </w:pPr>
            <w:r>
              <w:rPr>
                <w:rFonts w:ascii="Arial" w:hAnsi="Arial" w:cs="Arial"/>
                <w:bCs/>
                <w:sz w:val="22"/>
                <w:szCs w:val="22"/>
              </w:rPr>
              <w:t>£100.00</w:t>
            </w:r>
          </w:p>
        </w:tc>
      </w:tr>
      <w:tr w:rsidR="007F678F" w:rsidRPr="0089646D" w14:paraId="69D30CA6" w14:textId="77777777" w:rsidTr="00F31788">
        <w:tc>
          <w:tcPr>
            <w:tcW w:w="1532" w:type="dxa"/>
            <w:shd w:val="clear" w:color="auto" w:fill="auto"/>
          </w:tcPr>
          <w:p w14:paraId="7E48F63B" w14:textId="5B6F805D" w:rsidR="007F678F" w:rsidRPr="0089646D" w:rsidRDefault="007F678F" w:rsidP="007F678F">
            <w:pPr>
              <w:suppressAutoHyphens/>
              <w:autoSpaceDE w:val="0"/>
              <w:jc w:val="both"/>
              <w:rPr>
                <w:rFonts w:ascii="Arial" w:hAnsi="Arial" w:cs="Arial"/>
                <w:bCs/>
                <w:sz w:val="22"/>
                <w:szCs w:val="22"/>
              </w:rPr>
            </w:pPr>
            <w:r>
              <w:rPr>
                <w:rFonts w:ascii="Arial" w:hAnsi="Arial" w:cs="Arial"/>
                <w:sz w:val="22"/>
                <w:szCs w:val="22"/>
              </w:rPr>
              <w:t>P16-2024/25</w:t>
            </w:r>
          </w:p>
        </w:tc>
        <w:tc>
          <w:tcPr>
            <w:tcW w:w="2268" w:type="dxa"/>
            <w:shd w:val="clear" w:color="auto" w:fill="auto"/>
          </w:tcPr>
          <w:p w14:paraId="501B2D2B" w14:textId="5F9C4F04" w:rsidR="007F678F" w:rsidRPr="0089646D" w:rsidRDefault="007F678F" w:rsidP="007F678F">
            <w:pPr>
              <w:suppressAutoHyphens/>
              <w:autoSpaceDE w:val="0"/>
              <w:jc w:val="both"/>
              <w:rPr>
                <w:rFonts w:ascii="Arial" w:hAnsi="Arial" w:cs="Arial"/>
                <w:bCs/>
                <w:sz w:val="22"/>
                <w:szCs w:val="22"/>
              </w:rPr>
            </w:pPr>
            <w:r>
              <w:rPr>
                <w:rFonts w:ascii="Arial" w:hAnsi="Arial" w:cs="Arial"/>
                <w:bCs/>
                <w:sz w:val="22"/>
                <w:szCs w:val="22"/>
              </w:rPr>
              <w:t>Under The Wrekin</w:t>
            </w:r>
          </w:p>
        </w:tc>
        <w:tc>
          <w:tcPr>
            <w:tcW w:w="3724" w:type="dxa"/>
            <w:shd w:val="clear" w:color="auto" w:fill="auto"/>
          </w:tcPr>
          <w:p w14:paraId="3DA0AEA7" w14:textId="0A90477D" w:rsidR="007F678F" w:rsidRPr="0089646D" w:rsidRDefault="007F678F" w:rsidP="007F678F">
            <w:pPr>
              <w:suppressAutoHyphens/>
              <w:autoSpaceDE w:val="0"/>
              <w:jc w:val="both"/>
              <w:rPr>
                <w:rFonts w:ascii="Arial" w:hAnsi="Arial" w:cs="Arial"/>
                <w:bCs/>
                <w:sz w:val="22"/>
                <w:szCs w:val="22"/>
              </w:rPr>
            </w:pPr>
            <w:r>
              <w:rPr>
                <w:rFonts w:ascii="Arial" w:hAnsi="Arial" w:cs="Arial"/>
                <w:bCs/>
                <w:sz w:val="22"/>
                <w:szCs w:val="22"/>
              </w:rPr>
              <w:t>Donation</w:t>
            </w:r>
          </w:p>
        </w:tc>
        <w:tc>
          <w:tcPr>
            <w:tcW w:w="1230" w:type="dxa"/>
            <w:shd w:val="clear" w:color="auto" w:fill="auto"/>
          </w:tcPr>
          <w:p w14:paraId="585902F3" w14:textId="5C1343A0" w:rsidR="007F678F" w:rsidRPr="004A6E6E" w:rsidRDefault="007F678F" w:rsidP="007F678F">
            <w:pPr>
              <w:suppressAutoHyphens/>
              <w:autoSpaceDE w:val="0"/>
              <w:jc w:val="both"/>
              <w:rPr>
                <w:rFonts w:ascii="Arial" w:hAnsi="Arial" w:cs="Arial"/>
                <w:bCs/>
                <w:sz w:val="22"/>
                <w:szCs w:val="22"/>
              </w:rPr>
            </w:pPr>
            <w:r>
              <w:rPr>
                <w:rFonts w:ascii="Arial" w:hAnsi="Arial" w:cs="Arial"/>
                <w:bCs/>
                <w:sz w:val="22"/>
                <w:szCs w:val="22"/>
              </w:rPr>
              <w:t>£50.00</w:t>
            </w:r>
          </w:p>
        </w:tc>
      </w:tr>
      <w:tr w:rsidR="007F678F" w:rsidRPr="0089646D" w14:paraId="7C18FCEE" w14:textId="77777777" w:rsidTr="00F31788">
        <w:tc>
          <w:tcPr>
            <w:tcW w:w="1532" w:type="dxa"/>
            <w:shd w:val="clear" w:color="auto" w:fill="auto"/>
          </w:tcPr>
          <w:p w14:paraId="3829935A" w14:textId="6A163A52" w:rsidR="007F678F" w:rsidRPr="0089646D" w:rsidRDefault="007F678F" w:rsidP="007F678F">
            <w:pPr>
              <w:suppressAutoHyphens/>
              <w:autoSpaceDE w:val="0"/>
              <w:jc w:val="both"/>
              <w:rPr>
                <w:rFonts w:ascii="Arial" w:hAnsi="Arial" w:cs="Arial"/>
                <w:bCs/>
                <w:sz w:val="22"/>
                <w:szCs w:val="22"/>
              </w:rPr>
            </w:pPr>
            <w:r>
              <w:rPr>
                <w:rFonts w:ascii="Arial" w:hAnsi="Arial" w:cs="Arial"/>
                <w:sz w:val="22"/>
                <w:szCs w:val="22"/>
              </w:rPr>
              <w:t>P17-2024/25</w:t>
            </w:r>
          </w:p>
        </w:tc>
        <w:tc>
          <w:tcPr>
            <w:tcW w:w="2268" w:type="dxa"/>
            <w:shd w:val="clear" w:color="auto" w:fill="auto"/>
          </w:tcPr>
          <w:p w14:paraId="2E06B9B7" w14:textId="71C85CE3" w:rsidR="007F678F" w:rsidRPr="0089646D" w:rsidRDefault="007F678F" w:rsidP="007F678F">
            <w:pPr>
              <w:suppressAutoHyphens/>
              <w:autoSpaceDE w:val="0"/>
              <w:jc w:val="both"/>
              <w:rPr>
                <w:rFonts w:ascii="Arial" w:hAnsi="Arial" w:cs="Arial"/>
                <w:bCs/>
                <w:sz w:val="22"/>
                <w:szCs w:val="22"/>
              </w:rPr>
            </w:pPr>
            <w:r>
              <w:rPr>
                <w:rFonts w:ascii="Arial" w:hAnsi="Arial" w:cs="Arial"/>
                <w:bCs/>
                <w:sz w:val="22"/>
                <w:szCs w:val="22"/>
              </w:rPr>
              <w:t>M Millington</w:t>
            </w:r>
          </w:p>
        </w:tc>
        <w:tc>
          <w:tcPr>
            <w:tcW w:w="3724" w:type="dxa"/>
            <w:shd w:val="clear" w:color="auto" w:fill="auto"/>
          </w:tcPr>
          <w:p w14:paraId="530F6909" w14:textId="2EA06F65" w:rsidR="007F678F" w:rsidRPr="0089646D" w:rsidRDefault="007F678F" w:rsidP="007F678F">
            <w:pPr>
              <w:suppressAutoHyphens/>
              <w:autoSpaceDE w:val="0"/>
              <w:jc w:val="both"/>
              <w:rPr>
                <w:rFonts w:ascii="Arial" w:hAnsi="Arial" w:cs="Arial"/>
                <w:bCs/>
                <w:sz w:val="22"/>
                <w:szCs w:val="22"/>
              </w:rPr>
            </w:pPr>
            <w:r>
              <w:rPr>
                <w:rFonts w:ascii="Arial" w:hAnsi="Arial" w:cs="Arial"/>
                <w:bCs/>
                <w:sz w:val="22"/>
                <w:szCs w:val="22"/>
              </w:rPr>
              <w:t>Room Hire Costs Wroxeter Vineyard</w:t>
            </w:r>
          </w:p>
        </w:tc>
        <w:tc>
          <w:tcPr>
            <w:tcW w:w="1230" w:type="dxa"/>
            <w:shd w:val="clear" w:color="auto" w:fill="auto"/>
          </w:tcPr>
          <w:p w14:paraId="113D6A05" w14:textId="5BDE4424" w:rsidR="007F678F" w:rsidRPr="004A6E6E" w:rsidRDefault="007F678F" w:rsidP="007F678F">
            <w:pPr>
              <w:suppressAutoHyphens/>
              <w:autoSpaceDE w:val="0"/>
              <w:jc w:val="both"/>
              <w:rPr>
                <w:rFonts w:ascii="Arial" w:hAnsi="Arial" w:cs="Arial"/>
                <w:bCs/>
                <w:sz w:val="22"/>
                <w:szCs w:val="22"/>
              </w:rPr>
            </w:pPr>
            <w:r>
              <w:rPr>
                <w:rFonts w:ascii="Arial" w:hAnsi="Arial" w:cs="Arial"/>
                <w:bCs/>
                <w:sz w:val="22"/>
                <w:szCs w:val="22"/>
              </w:rPr>
              <w:t>£80.00</w:t>
            </w:r>
          </w:p>
        </w:tc>
      </w:tr>
      <w:tr w:rsidR="007F678F" w:rsidRPr="0089646D" w14:paraId="16FF1ACB" w14:textId="77777777" w:rsidTr="00F31788">
        <w:tc>
          <w:tcPr>
            <w:tcW w:w="1532" w:type="dxa"/>
            <w:shd w:val="clear" w:color="auto" w:fill="auto"/>
          </w:tcPr>
          <w:p w14:paraId="3152C7E5" w14:textId="78E8F9BC" w:rsidR="007F678F" w:rsidRPr="0089646D" w:rsidRDefault="007F678F" w:rsidP="007F678F">
            <w:pPr>
              <w:suppressAutoHyphens/>
              <w:autoSpaceDE w:val="0"/>
              <w:jc w:val="both"/>
              <w:rPr>
                <w:rFonts w:ascii="Arial" w:hAnsi="Arial" w:cs="Arial"/>
                <w:bCs/>
                <w:sz w:val="22"/>
                <w:szCs w:val="22"/>
              </w:rPr>
            </w:pPr>
            <w:r>
              <w:rPr>
                <w:rFonts w:ascii="Arial" w:hAnsi="Arial" w:cs="Arial"/>
                <w:sz w:val="22"/>
                <w:szCs w:val="22"/>
              </w:rPr>
              <w:t>P18-2023/24</w:t>
            </w:r>
          </w:p>
        </w:tc>
        <w:tc>
          <w:tcPr>
            <w:tcW w:w="2268" w:type="dxa"/>
            <w:shd w:val="clear" w:color="auto" w:fill="auto"/>
          </w:tcPr>
          <w:p w14:paraId="4FCB7C53" w14:textId="1CC18747" w:rsidR="007F678F" w:rsidRPr="0089646D" w:rsidRDefault="007F678F" w:rsidP="007F678F">
            <w:pPr>
              <w:suppressAutoHyphens/>
              <w:autoSpaceDE w:val="0"/>
              <w:jc w:val="both"/>
              <w:rPr>
                <w:rFonts w:ascii="Arial" w:hAnsi="Arial" w:cs="Arial"/>
                <w:bCs/>
                <w:sz w:val="22"/>
                <w:szCs w:val="22"/>
              </w:rPr>
            </w:pPr>
            <w:r>
              <w:rPr>
                <w:rFonts w:ascii="Arial" w:hAnsi="Arial" w:cs="Arial"/>
                <w:sz w:val="22"/>
                <w:szCs w:val="22"/>
              </w:rPr>
              <w:t>A Gough</w:t>
            </w:r>
          </w:p>
        </w:tc>
        <w:tc>
          <w:tcPr>
            <w:tcW w:w="3724" w:type="dxa"/>
            <w:shd w:val="clear" w:color="auto" w:fill="auto"/>
          </w:tcPr>
          <w:p w14:paraId="4C6D57B7" w14:textId="476F6A83" w:rsidR="007F678F" w:rsidRPr="0089646D" w:rsidRDefault="007F678F" w:rsidP="007F678F">
            <w:pPr>
              <w:suppressAutoHyphens/>
              <w:autoSpaceDE w:val="0"/>
              <w:jc w:val="both"/>
              <w:rPr>
                <w:rFonts w:ascii="Arial" w:hAnsi="Arial" w:cs="Arial"/>
                <w:bCs/>
                <w:sz w:val="22"/>
                <w:szCs w:val="22"/>
              </w:rPr>
            </w:pPr>
            <w:r>
              <w:rPr>
                <w:rFonts w:ascii="Arial" w:hAnsi="Arial" w:cs="Arial"/>
                <w:sz w:val="22"/>
                <w:szCs w:val="22"/>
              </w:rPr>
              <w:t>Salary – September</w:t>
            </w:r>
          </w:p>
        </w:tc>
        <w:tc>
          <w:tcPr>
            <w:tcW w:w="1230" w:type="dxa"/>
            <w:shd w:val="clear" w:color="auto" w:fill="auto"/>
          </w:tcPr>
          <w:p w14:paraId="19CADFF9" w14:textId="1855F484" w:rsidR="007F678F" w:rsidRPr="004A6E6E" w:rsidRDefault="007F678F" w:rsidP="007F678F">
            <w:pPr>
              <w:suppressAutoHyphens/>
              <w:autoSpaceDE w:val="0"/>
              <w:jc w:val="both"/>
              <w:rPr>
                <w:rFonts w:ascii="Arial" w:hAnsi="Arial" w:cs="Arial"/>
                <w:bCs/>
                <w:sz w:val="22"/>
                <w:szCs w:val="22"/>
              </w:rPr>
            </w:pPr>
            <w:r>
              <w:rPr>
                <w:rFonts w:ascii="Arial" w:hAnsi="Arial" w:cs="Arial"/>
                <w:sz w:val="22"/>
                <w:szCs w:val="22"/>
              </w:rPr>
              <w:t>£178.92</w:t>
            </w:r>
          </w:p>
        </w:tc>
      </w:tr>
      <w:tr w:rsidR="007F678F" w:rsidRPr="0089646D" w14:paraId="29CE495C" w14:textId="77777777" w:rsidTr="00F31788">
        <w:tc>
          <w:tcPr>
            <w:tcW w:w="1532" w:type="dxa"/>
            <w:shd w:val="clear" w:color="auto" w:fill="auto"/>
          </w:tcPr>
          <w:p w14:paraId="47DA2679" w14:textId="34922606" w:rsidR="007F678F" w:rsidRPr="0089646D" w:rsidRDefault="007F678F" w:rsidP="007F678F">
            <w:pPr>
              <w:suppressAutoHyphens/>
              <w:autoSpaceDE w:val="0"/>
              <w:jc w:val="both"/>
              <w:rPr>
                <w:rFonts w:ascii="Arial" w:hAnsi="Arial" w:cs="Arial"/>
                <w:bCs/>
                <w:sz w:val="22"/>
                <w:szCs w:val="22"/>
              </w:rPr>
            </w:pPr>
            <w:r>
              <w:rPr>
                <w:rFonts w:ascii="Arial" w:hAnsi="Arial" w:cs="Arial"/>
                <w:bCs/>
                <w:sz w:val="22"/>
                <w:szCs w:val="22"/>
              </w:rPr>
              <w:t>P19-2023/24</w:t>
            </w:r>
          </w:p>
        </w:tc>
        <w:tc>
          <w:tcPr>
            <w:tcW w:w="2268" w:type="dxa"/>
            <w:shd w:val="clear" w:color="auto" w:fill="auto"/>
          </w:tcPr>
          <w:p w14:paraId="1702CE85" w14:textId="65C98540" w:rsidR="007F678F" w:rsidRPr="0089646D" w:rsidRDefault="007F678F" w:rsidP="007F678F">
            <w:pPr>
              <w:suppressAutoHyphens/>
              <w:autoSpaceDE w:val="0"/>
              <w:jc w:val="both"/>
              <w:rPr>
                <w:rFonts w:ascii="Arial" w:hAnsi="Arial" w:cs="Arial"/>
                <w:bCs/>
                <w:sz w:val="22"/>
                <w:szCs w:val="22"/>
              </w:rPr>
            </w:pPr>
            <w:r>
              <w:rPr>
                <w:rFonts w:ascii="Arial" w:hAnsi="Arial" w:cs="Arial"/>
                <w:bCs/>
                <w:sz w:val="22"/>
                <w:szCs w:val="22"/>
              </w:rPr>
              <w:t>A Gough</w:t>
            </w:r>
          </w:p>
        </w:tc>
        <w:tc>
          <w:tcPr>
            <w:tcW w:w="3724" w:type="dxa"/>
            <w:shd w:val="clear" w:color="auto" w:fill="auto"/>
          </w:tcPr>
          <w:p w14:paraId="61B980A2" w14:textId="7F09D69E" w:rsidR="007F678F" w:rsidRPr="0089646D" w:rsidRDefault="007F678F" w:rsidP="007F678F">
            <w:pPr>
              <w:suppressAutoHyphens/>
              <w:autoSpaceDE w:val="0"/>
              <w:jc w:val="both"/>
              <w:rPr>
                <w:rFonts w:ascii="Arial" w:hAnsi="Arial" w:cs="Arial"/>
                <w:bCs/>
                <w:sz w:val="22"/>
                <w:szCs w:val="22"/>
              </w:rPr>
            </w:pPr>
            <w:r>
              <w:rPr>
                <w:rFonts w:ascii="Arial" w:hAnsi="Arial" w:cs="Arial"/>
                <w:bCs/>
                <w:sz w:val="22"/>
                <w:szCs w:val="22"/>
              </w:rPr>
              <w:t>Expenses – August / September</w:t>
            </w:r>
          </w:p>
        </w:tc>
        <w:tc>
          <w:tcPr>
            <w:tcW w:w="1230" w:type="dxa"/>
            <w:shd w:val="clear" w:color="auto" w:fill="auto"/>
          </w:tcPr>
          <w:p w14:paraId="2488A929" w14:textId="377B5A98" w:rsidR="007F678F" w:rsidRPr="004A6E6E" w:rsidRDefault="007F678F" w:rsidP="007F678F">
            <w:pPr>
              <w:suppressAutoHyphens/>
              <w:autoSpaceDE w:val="0"/>
              <w:jc w:val="both"/>
              <w:rPr>
                <w:rFonts w:ascii="Arial" w:hAnsi="Arial" w:cs="Arial"/>
                <w:bCs/>
                <w:sz w:val="22"/>
                <w:szCs w:val="22"/>
              </w:rPr>
            </w:pPr>
            <w:r>
              <w:rPr>
                <w:rFonts w:ascii="Arial" w:hAnsi="Arial" w:cs="Arial"/>
                <w:bCs/>
                <w:sz w:val="22"/>
                <w:szCs w:val="22"/>
              </w:rPr>
              <w:t>£26.12</w:t>
            </w:r>
          </w:p>
        </w:tc>
      </w:tr>
    </w:tbl>
    <w:p w14:paraId="66C40567" w14:textId="77777777" w:rsidR="004F5319" w:rsidRDefault="00B810F6" w:rsidP="00123321">
      <w:pPr>
        <w:ind w:left="1560" w:right="565" w:hanging="1276"/>
        <w:rPr>
          <w:rFonts w:ascii="Arial" w:hAnsi="Arial" w:cs="Arial"/>
          <w:b/>
          <w:bCs/>
          <w:sz w:val="22"/>
          <w:szCs w:val="22"/>
        </w:rPr>
      </w:pPr>
      <w:r>
        <w:rPr>
          <w:rFonts w:ascii="Arial" w:hAnsi="Arial" w:cs="Arial"/>
          <w:b/>
          <w:bCs/>
          <w:sz w:val="22"/>
          <w:szCs w:val="22"/>
        </w:rPr>
        <w:t xml:space="preserve">            </w:t>
      </w:r>
      <w:r w:rsidR="0072707F">
        <w:rPr>
          <w:rFonts w:ascii="Arial" w:hAnsi="Arial" w:cs="Arial"/>
          <w:b/>
          <w:bCs/>
          <w:sz w:val="22"/>
          <w:szCs w:val="22"/>
        </w:rPr>
        <w:t xml:space="preserve">  </w:t>
      </w:r>
    </w:p>
    <w:p w14:paraId="204FD512" w14:textId="48ABC8D6" w:rsidR="00042681" w:rsidRPr="00042681" w:rsidRDefault="00042681" w:rsidP="00042681">
      <w:pPr>
        <w:pStyle w:val="ListParagraph"/>
        <w:numPr>
          <w:ilvl w:val="0"/>
          <w:numId w:val="8"/>
        </w:numPr>
        <w:tabs>
          <w:tab w:val="left" w:pos="1134"/>
        </w:tabs>
        <w:ind w:firstLine="414"/>
        <w:jc w:val="both"/>
        <w:rPr>
          <w:rFonts w:ascii="Arial" w:hAnsi="Arial" w:cs="Arial"/>
          <w:bCs/>
          <w:sz w:val="22"/>
          <w:szCs w:val="22"/>
        </w:rPr>
      </w:pPr>
      <w:r>
        <w:rPr>
          <w:rFonts w:ascii="Arial" w:hAnsi="Arial" w:cs="Arial"/>
          <w:bCs/>
          <w:sz w:val="22"/>
          <w:szCs w:val="22"/>
        </w:rPr>
        <w:t xml:space="preserve"> </w:t>
      </w:r>
      <w:r w:rsidRPr="00042681">
        <w:rPr>
          <w:rFonts w:ascii="Arial" w:hAnsi="Arial" w:cs="Arial"/>
          <w:bCs/>
          <w:sz w:val="22"/>
          <w:szCs w:val="22"/>
        </w:rPr>
        <w:t>To note income received:</w:t>
      </w:r>
    </w:p>
    <w:p w14:paraId="31ADE716" w14:textId="77777777" w:rsidR="00042681" w:rsidRDefault="00042681" w:rsidP="00042681">
      <w:pPr>
        <w:pStyle w:val="ListParagraph"/>
        <w:tabs>
          <w:tab w:val="left" w:pos="1134"/>
        </w:tabs>
        <w:ind w:left="1440"/>
        <w:jc w:val="both"/>
        <w:rPr>
          <w:rFonts w:ascii="Arial" w:hAnsi="Arial" w:cs="Arial"/>
          <w:bCs/>
          <w:sz w:val="22"/>
          <w:szCs w:val="22"/>
        </w:rPr>
      </w:pPr>
    </w:p>
    <w:tbl>
      <w:tblPr>
        <w:tblStyle w:val="TableGrid"/>
        <w:tblW w:w="0" w:type="auto"/>
        <w:tblInd w:w="1440" w:type="dxa"/>
        <w:tblLook w:val="04A0" w:firstRow="1" w:lastRow="0" w:firstColumn="1" w:lastColumn="0" w:noHBand="0" w:noVBand="1"/>
      </w:tblPr>
      <w:tblGrid>
        <w:gridCol w:w="1532"/>
        <w:gridCol w:w="2268"/>
        <w:gridCol w:w="3686"/>
        <w:gridCol w:w="1268"/>
      </w:tblGrid>
      <w:tr w:rsidR="00042681" w14:paraId="3B5A698E" w14:textId="77777777" w:rsidTr="00777D35">
        <w:tc>
          <w:tcPr>
            <w:tcW w:w="1532" w:type="dxa"/>
            <w:shd w:val="clear" w:color="auto" w:fill="D9D9D9" w:themeFill="background1" w:themeFillShade="D9"/>
          </w:tcPr>
          <w:p w14:paraId="7786FEC5" w14:textId="77777777" w:rsidR="00042681" w:rsidRDefault="00042681" w:rsidP="00777D35">
            <w:pPr>
              <w:pStyle w:val="ListParagraph"/>
              <w:tabs>
                <w:tab w:val="left" w:pos="1134"/>
              </w:tabs>
              <w:ind w:left="0"/>
              <w:jc w:val="both"/>
              <w:rPr>
                <w:rFonts w:ascii="Arial" w:hAnsi="Arial" w:cs="Arial"/>
                <w:bCs/>
                <w:sz w:val="22"/>
                <w:szCs w:val="22"/>
              </w:rPr>
            </w:pPr>
            <w:r w:rsidRPr="0089646D">
              <w:rPr>
                <w:rFonts w:ascii="Arial" w:hAnsi="Arial" w:cs="Arial"/>
                <w:b/>
                <w:bCs/>
                <w:sz w:val="22"/>
                <w:szCs w:val="22"/>
              </w:rPr>
              <w:t>Payment</w:t>
            </w:r>
          </w:p>
        </w:tc>
        <w:tc>
          <w:tcPr>
            <w:tcW w:w="2268" w:type="dxa"/>
            <w:shd w:val="clear" w:color="auto" w:fill="D9D9D9" w:themeFill="background1" w:themeFillShade="D9"/>
          </w:tcPr>
          <w:p w14:paraId="10E8CC39" w14:textId="77777777" w:rsidR="00042681" w:rsidRDefault="00042681" w:rsidP="00777D35">
            <w:pPr>
              <w:pStyle w:val="ListParagraph"/>
              <w:tabs>
                <w:tab w:val="left" w:pos="1134"/>
              </w:tabs>
              <w:ind w:left="0"/>
              <w:jc w:val="both"/>
              <w:rPr>
                <w:rFonts w:ascii="Arial" w:hAnsi="Arial" w:cs="Arial"/>
                <w:bCs/>
                <w:sz w:val="22"/>
                <w:szCs w:val="22"/>
              </w:rPr>
            </w:pPr>
            <w:r w:rsidRPr="0089646D">
              <w:rPr>
                <w:rFonts w:ascii="Arial" w:hAnsi="Arial" w:cs="Arial"/>
                <w:b/>
                <w:bCs/>
                <w:sz w:val="22"/>
                <w:szCs w:val="22"/>
              </w:rPr>
              <w:t>Payee</w:t>
            </w:r>
          </w:p>
        </w:tc>
        <w:tc>
          <w:tcPr>
            <w:tcW w:w="3686" w:type="dxa"/>
            <w:shd w:val="clear" w:color="auto" w:fill="D9D9D9" w:themeFill="background1" w:themeFillShade="D9"/>
          </w:tcPr>
          <w:p w14:paraId="4DEF5589" w14:textId="77777777" w:rsidR="00042681" w:rsidRDefault="00042681" w:rsidP="00777D35">
            <w:pPr>
              <w:pStyle w:val="ListParagraph"/>
              <w:tabs>
                <w:tab w:val="left" w:pos="1134"/>
              </w:tabs>
              <w:ind w:left="0"/>
              <w:jc w:val="both"/>
              <w:rPr>
                <w:rFonts w:ascii="Arial" w:hAnsi="Arial" w:cs="Arial"/>
                <w:bCs/>
                <w:sz w:val="22"/>
                <w:szCs w:val="22"/>
              </w:rPr>
            </w:pPr>
            <w:r w:rsidRPr="0089646D">
              <w:rPr>
                <w:rFonts w:ascii="Arial" w:hAnsi="Arial" w:cs="Arial"/>
                <w:b/>
                <w:bCs/>
                <w:sz w:val="22"/>
                <w:szCs w:val="22"/>
              </w:rPr>
              <w:t>Description</w:t>
            </w:r>
          </w:p>
        </w:tc>
        <w:tc>
          <w:tcPr>
            <w:tcW w:w="1268" w:type="dxa"/>
            <w:shd w:val="clear" w:color="auto" w:fill="D9D9D9" w:themeFill="background1" w:themeFillShade="D9"/>
          </w:tcPr>
          <w:p w14:paraId="71B156C3" w14:textId="77777777" w:rsidR="00042681" w:rsidRDefault="00042681" w:rsidP="00777D35">
            <w:pPr>
              <w:pStyle w:val="ListParagraph"/>
              <w:tabs>
                <w:tab w:val="left" w:pos="1134"/>
              </w:tabs>
              <w:ind w:left="0"/>
              <w:jc w:val="both"/>
              <w:rPr>
                <w:rFonts w:ascii="Arial" w:hAnsi="Arial" w:cs="Arial"/>
                <w:bCs/>
                <w:sz w:val="22"/>
                <w:szCs w:val="22"/>
              </w:rPr>
            </w:pPr>
            <w:r w:rsidRPr="0089646D">
              <w:rPr>
                <w:rFonts w:ascii="Arial" w:hAnsi="Arial" w:cs="Arial"/>
                <w:b/>
                <w:bCs/>
                <w:sz w:val="22"/>
                <w:szCs w:val="22"/>
              </w:rPr>
              <w:t>£ Amount</w:t>
            </w:r>
          </w:p>
        </w:tc>
      </w:tr>
      <w:tr w:rsidR="00042681" w14:paraId="12BC0A67" w14:textId="77777777" w:rsidTr="00777D35">
        <w:tc>
          <w:tcPr>
            <w:tcW w:w="1532" w:type="dxa"/>
          </w:tcPr>
          <w:p w14:paraId="16904A06" w14:textId="77777777" w:rsidR="00042681" w:rsidRDefault="00042681" w:rsidP="00777D35">
            <w:pPr>
              <w:pStyle w:val="ListParagraph"/>
              <w:tabs>
                <w:tab w:val="left" w:pos="1134"/>
              </w:tabs>
              <w:ind w:left="0"/>
              <w:jc w:val="both"/>
              <w:rPr>
                <w:rFonts w:ascii="Arial" w:hAnsi="Arial" w:cs="Arial"/>
                <w:bCs/>
                <w:sz w:val="22"/>
                <w:szCs w:val="22"/>
              </w:rPr>
            </w:pPr>
            <w:r>
              <w:rPr>
                <w:rFonts w:ascii="Arial" w:hAnsi="Arial" w:cs="Arial"/>
                <w:bCs/>
                <w:sz w:val="22"/>
                <w:szCs w:val="22"/>
              </w:rPr>
              <w:t xml:space="preserve">R2-2024/25    </w:t>
            </w:r>
          </w:p>
        </w:tc>
        <w:tc>
          <w:tcPr>
            <w:tcW w:w="2268" w:type="dxa"/>
          </w:tcPr>
          <w:p w14:paraId="38748F10" w14:textId="77777777" w:rsidR="00042681" w:rsidRDefault="00042681" w:rsidP="00777D35">
            <w:pPr>
              <w:pStyle w:val="ListParagraph"/>
              <w:tabs>
                <w:tab w:val="left" w:pos="1134"/>
              </w:tabs>
              <w:ind w:left="0"/>
              <w:jc w:val="both"/>
              <w:rPr>
                <w:rFonts w:ascii="Arial" w:hAnsi="Arial" w:cs="Arial"/>
                <w:bCs/>
                <w:sz w:val="22"/>
                <w:szCs w:val="22"/>
              </w:rPr>
            </w:pPr>
            <w:r>
              <w:rPr>
                <w:rFonts w:ascii="Arial" w:hAnsi="Arial" w:cs="Arial"/>
                <w:bCs/>
                <w:sz w:val="22"/>
                <w:szCs w:val="22"/>
              </w:rPr>
              <w:t>Shropshire Council</w:t>
            </w:r>
          </w:p>
        </w:tc>
        <w:tc>
          <w:tcPr>
            <w:tcW w:w="3686" w:type="dxa"/>
          </w:tcPr>
          <w:p w14:paraId="6AA12C35" w14:textId="77777777" w:rsidR="00042681" w:rsidRDefault="00042681" w:rsidP="00777D35">
            <w:pPr>
              <w:pStyle w:val="ListParagraph"/>
              <w:tabs>
                <w:tab w:val="left" w:pos="1134"/>
              </w:tabs>
              <w:ind w:left="0"/>
              <w:jc w:val="both"/>
              <w:rPr>
                <w:rFonts w:ascii="Arial" w:hAnsi="Arial" w:cs="Arial"/>
                <w:bCs/>
                <w:sz w:val="22"/>
                <w:szCs w:val="22"/>
              </w:rPr>
            </w:pPr>
            <w:r>
              <w:rPr>
                <w:rFonts w:ascii="Arial" w:hAnsi="Arial" w:cs="Arial"/>
                <w:bCs/>
                <w:sz w:val="22"/>
                <w:szCs w:val="22"/>
              </w:rPr>
              <w:t>Environmental Maintenance Grant</w:t>
            </w:r>
          </w:p>
        </w:tc>
        <w:tc>
          <w:tcPr>
            <w:tcW w:w="1268" w:type="dxa"/>
          </w:tcPr>
          <w:p w14:paraId="4429CD76" w14:textId="77777777" w:rsidR="00042681" w:rsidRDefault="00042681" w:rsidP="00777D35">
            <w:pPr>
              <w:pStyle w:val="ListParagraph"/>
              <w:tabs>
                <w:tab w:val="left" w:pos="1134"/>
              </w:tabs>
              <w:ind w:left="0"/>
              <w:jc w:val="both"/>
              <w:rPr>
                <w:rFonts w:ascii="Arial" w:hAnsi="Arial" w:cs="Arial"/>
                <w:bCs/>
                <w:sz w:val="22"/>
                <w:szCs w:val="22"/>
              </w:rPr>
            </w:pPr>
            <w:r>
              <w:rPr>
                <w:rFonts w:ascii="Arial" w:hAnsi="Arial" w:cs="Arial"/>
                <w:bCs/>
                <w:sz w:val="22"/>
                <w:szCs w:val="22"/>
              </w:rPr>
              <w:t>£97.75</w:t>
            </w:r>
          </w:p>
        </w:tc>
      </w:tr>
    </w:tbl>
    <w:p w14:paraId="144679F5" w14:textId="6BB695D2" w:rsidR="00B810F6" w:rsidRPr="004F4067" w:rsidRDefault="00B810F6" w:rsidP="00042681">
      <w:pPr>
        <w:pStyle w:val="ListParagraph"/>
        <w:tabs>
          <w:tab w:val="left" w:pos="1134"/>
        </w:tabs>
        <w:ind w:left="1637" w:right="565"/>
        <w:rPr>
          <w:rFonts w:ascii="Arial" w:hAnsi="Arial" w:cs="Arial"/>
          <w:sz w:val="22"/>
          <w:szCs w:val="22"/>
        </w:rPr>
      </w:pPr>
    </w:p>
    <w:p w14:paraId="0621CF39" w14:textId="4C227E6A" w:rsidR="0072707F" w:rsidRDefault="0072707F" w:rsidP="00123321">
      <w:pPr>
        <w:ind w:left="1560" w:right="565" w:hanging="1276"/>
        <w:rPr>
          <w:rFonts w:ascii="Arial" w:hAnsi="Arial" w:cs="Arial"/>
          <w:b/>
          <w:bCs/>
          <w:sz w:val="22"/>
          <w:szCs w:val="22"/>
        </w:rPr>
      </w:pPr>
      <w:r>
        <w:rPr>
          <w:rFonts w:ascii="Arial" w:hAnsi="Arial" w:cs="Arial"/>
          <w:b/>
          <w:bCs/>
          <w:sz w:val="22"/>
          <w:szCs w:val="22"/>
        </w:rPr>
        <w:t xml:space="preserve"> </w:t>
      </w:r>
    </w:p>
    <w:p w14:paraId="71D87737" w14:textId="387551E6" w:rsidR="00F35757" w:rsidRPr="00B55C7A" w:rsidRDefault="00A65A1A" w:rsidP="008E1AA6">
      <w:pPr>
        <w:pStyle w:val="ListParagraph"/>
        <w:numPr>
          <w:ilvl w:val="0"/>
          <w:numId w:val="1"/>
        </w:numPr>
        <w:tabs>
          <w:tab w:val="clear" w:pos="1080"/>
          <w:tab w:val="num" w:pos="709"/>
        </w:tabs>
        <w:rPr>
          <w:rFonts w:ascii="Arial" w:hAnsi="Arial" w:cs="Arial"/>
          <w:b/>
          <w:bCs/>
          <w:sz w:val="22"/>
          <w:szCs w:val="22"/>
        </w:rPr>
      </w:pPr>
      <w:r>
        <w:rPr>
          <w:rFonts w:ascii="Arial" w:hAnsi="Arial" w:cs="Arial"/>
          <w:b/>
          <w:bCs/>
          <w:sz w:val="22"/>
          <w:szCs w:val="22"/>
        </w:rPr>
        <w:t xml:space="preserve">      </w:t>
      </w:r>
      <w:r w:rsidR="00F35757" w:rsidRPr="00B55C7A">
        <w:rPr>
          <w:rFonts w:ascii="Arial" w:hAnsi="Arial" w:cs="Arial"/>
          <w:b/>
          <w:bCs/>
          <w:sz w:val="22"/>
          <w:szCs w:val="22"/>
        </w:rPr>
        <w:t>PLANNING MATTERS</w:t>
      </w:r>
      <w:r w:rsidR="00F35757" w:rsidRPr="00B55C7A">
        <w:rPr>
          <w:rFonts w:ascii="Arial" w:hAnsi="Arial" w:cs="Arial"/>
          <w:bCs/>
          <w:sz w:val="22"/>
          <w:szCs w:val="22"/>
        </w:rPr>
        <w:t xml:space="preserve"> </w:t>
      </w:r>
    </w:p>
    <w:p w14:paraId="222CEF78" w14:textId="3BA8E484" w:rsidR="008410C6" w:rsidRDefault="00C35536" w:rsidP="006E216A">
      <w:pPr>
        <w:pStyle w:val="ListParagraph"/>
        <w:ind w:left="709"/>
        <w:rPr>
          <w:rFonts w:ascii="Arial" w:hAnsi="Arial" w:cs="Arial"/>
          <w:bCs/>
          <w:sz w:val="22"/>
          <w:szCs w:val="22"/>
        </w:rPr>
      </w:pPr>
      <w:r>
        <w:rPr>
          <w:rFonts w:ascii="Arial" w:hAnsi="Arial" w:cs="Arial"/>
          <w:bCs/>
          <w:sz w:val="22"/>
          <w:szCs w:val="22"/>
        </w:rPr>
        <w:t xml:space="preserve">      </w:t>
      </w:r>
      <w:r w:rsidR="008410C6">
        <w:rPr>
          <w:rFonts w:ascii="Arial" w:hAnsi="Arial" w:cs="Arial"/>
          <w:bCs/>
          <w:sz w:val="22"/>
          <w:szCs w:val="22"/>
        </w:rPr>
        <w:t>None</w:t>
      </w:r>
    </w:p>
    <w:p w14:paraId="7FC2AAEB" w14:textId="43D37499" w:rsidR="00F35757" w:rsidRPr="0089646D" w:rsidRDefault="00F35757" w:rsidP="006E216A">
      <w:pPr>
        <w:pStyle w:val="ListParagraph"/>
        <w:ind w:left="709"/>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14:paraId="6A23F36D" w14:textId="44A4A6B3" w:rsidR="00F35757" w:rsidRDefault="000200D8" w:rsidP="008410C6">
      <w:pPr>
        <w:pStyle w:val="ListParagraph"/>
        <w:numPr>
          <w:ilvl w:val="0"/>
          <w:numId w:val="1"/>
        </w:numPr>
        <w:tabs>
          <w:tab w:val="clear" w:pos="1080"/>
          <w:tab w:val="num" w:pos="709"/>
        </w:tabs>
        <w:ind w:right="565" w:hanging="796"/>
        <w:rPr>
          <w:rFonts w:ascii="Arial" w:hAnsi="Arial" w:cs="Arial"/>
          <w:b/>
          <w:bCs/>
          <w:sz w:val="22"/>
          <w:szCs w:val="22"/>
        </w:rPr>
      </w:pPr>
      <w:r>
        <w:rPr>
          <w:rFonts w:ascii="Arial" w:hAnsi="Arial" w:cs="Arial"/>
          <w:b/>
          <w:bCs/>
          <w:sz w:val="22"/>
          <w:szCs w:val="22"/>
        </w:rPr>
        <w:t xml:space="preserve">      </w:t>
      </w:r>
      <w:r w:rsidR="00F35757" w:rsidRPr="00B55C7A">
        <w:rPr>
          <w:rFonts w:ascii="Arial" w:hAnsi="Arial" w:cs="Arial"/>
          <w:b/>
          <w:bCs/>
          <w:sz w:val="22"/>
          <w:szCs w:val="22"/>
        </w:rPr>
        <w:t>CORRESPONDENCE</w:t>
      </w:r>
    </w:p>
    <w:p w14:paraId="750A2E2F" w14:textId="77777777" w:rsidR="00861E5C" w:rsidRDefault="00861E5C" w:rsidP="00C35536">
      <w:pPr>
        <w:tabs>
          <w:tab w:val="left" w:pos="426"/>
        </w:tabs>
        <w:ind w:left="1134" w:right="565"/>
        <w:rPr>
          <w:rFonts w:ascii="Arial" w:hAnsi="Arial" w:cs="Arial"/>
          <w:b/>
          <w:bCs/>
          <w:sz w:val="22"/>
          <w:szCs w:val="22"/>
        </w:rPr>
      </w:pPr>
      <w:r w:rsidRPr="00861E5C">
        <w:rPr>
          <w:rFonts w:ascii="Arial" w:hAnsi="Arial" w:cs="Arial"/>
          <w:sz w:val="22"/>
          <w:szCs w:val="22"/>
          <w:lang w:eastAsia="ar-SA"/>
        </w:rPr>
        <w:t>The Parish Council has received notices from Telford and Wrekin Council proposing that footpaths that begin in the parish and go to the Wrekin also be used as bridleways. Any comments or objections to the proposals must be sent in writing to the Associate Director: Policy and Governance, Borough of Telford &amp; Wrekin, Legal Services, Darby House, Lawn Central, Telford, TF3 4JA or via email to PRW@telford.gov.uk not later than Thursday 17th October 2024. Residents can view the proposed changes on the Parish Council website at</w:t>
      </w:r>
      <w:r w:rsidRPr="00861E5C">
        <w:rPr>
          <w:rFonts w:ascii="Arial" w:hAnsi="Arial" w:cs="Arial"/>
          <w:b/>
          <w:bCs/>
          <w:sz w:val="22"/>
          <w:szCs w:val="22"/>
          <w:lang w:eastAsia="ar-SA"/>
        </w:rPr>
        <w:t xml:space="preserve"> https://www.hugofox.com/community/wroxeter-uppington-parish-council/news-and-consultations </w:t>
      </w:r>
      <w:r w:rsidRPr="00861E5C">
        <w:rPr>
          <w:rFonts w:ascii="Arial" w:hAnsi="Arial" w:cs="Arial"/>
          <w:sz w:val="22"/>
          <w:szCs w:val="22"/>
          <w:lang w:eastAsia="ar-SA"/>
        </w:rPr>
        <w:t>or at</w:t>
      </w:r>
      <w:r w:rsidRPr="00861E5C">
        <w:rPr>
          <w:rFonts w:ascii="Arial" w:hAnsi="Arial" w:cs="Arial"/>
          <w:b/>
          <w:bCs/>
          <w:sz w:val="22"/>
          <w:szCs w:val="22"/>
          <w:lang w:eastAsia="ar-SA"/>
        </w:rPr>
        <w:t xml:space="preserve">: https://secure.telford.gov.uk/planning/home.aspx </w:t>
      </w:r>
      <w:r w:rsidR="00C960D1">
        <w:rPr>
          <w:rFonts w:ascii="Arial" w:hAnsi="Arial" w:cs="Arial"/>
          <w:b/>
          <w:bCs/>
          <w:sz w:val="22"/>
          <w:szCs w:val="22"/>
        </w:rPr>
        <w:t xml:space="preserve">    </w:t>
      </w:r>
    </w:p>
    <w:p w14:paraId="3A399B51" w14:textId="25E59ECF" w:rsidR="00C960D1" w:rsidRPr="000A0E87" w:rsidRDefault="00C960D1" w:rsidP="00861E5C">
      <w:pPr>
        <w:tabs>
          <w:tab w:val="left" w:pos="426"/>
        </w:tabs>
        <w:ind w:left="709" w:right="565"/>
        <w:rPr>
          <w:rFonts w:ascii="Arial" w:hAnsi="Arial" w:cs="Arial"/>
          <w:sz w:val="22"/>
          <w:szCs w:val="22"/>
        </w:rPr>
      </w:pPr>
      <w:r>
        <w:rPr>
          <w:rFonts w:ascii="Arial" w:hAnsi="Arial" w:cs="Arial"/>
          <w:b/>
          <w:bCs/>
          <w:sz w:val="22"/>
          <w:szCs w:val="22"/>
        </w:rPr>
        <w:t xml:space="preserve">              </w:t>
      </w:r>
      <w:r w:rsidR="008B71A9">
        <w:rPr>
          <w:rFonts w:ascii="Arial" w:hAnsi="Arial" w:cs="Arial"/>
          <w:sz w:val="22"/>
          <w:szCs w:val="22"/>
        </w:rPr>
        <w:t xml:space="preserve"> </w:t>
      </w:r>
      <w:r w:rsidR="000A0E87">
        <w:rPr>
          <w:rFonts w:ascii="Arial" w:hAnsi="Arial" w:cs="Arial"/>
          <w:sz w:val="22"/>
          <w:szCs w:val="22"/>
        </w:rPr>
        <w:t xml:space="preserve"> </w:t>
      </w:r>
    </w:p>
    <w:p w14:paraId="7BD9ACBC" w14:textId="77777777" w:rsidR="00F35757" w:rsidRDefault="00F35757" w:rsidP="008E1AA6">
      <w:pPr>
        <w:numPr>
          <w:ilvl w:val="0"/>
          <w:numId w:val="1"/>
        </w:numPr>
        <w:ind w:left="284" w:right="565" w:firstLine="0"/>
        <w:rPr>
          <w:rFonts w:ascii="Arial" w:hAnsi="Arial" w:cs="Arial"/>
          <w:b/>
          <w:bCs/>
          <w:sz w:val="22"/>
          <w:szCs w:val="22"/>
        </w:rPr>
      </w:pPr>
      <w:r w:rsidRPr="00CE10C0">
        <w:rPr>
          <w:rFonts w:ascii="Arial" w:hAnsi="Arial" w:cs="Arial"/>
          <w:b/>
          <w:bCs/>
          <w:sz w:val="22"/>
          <w:szCs w:val="22"/>
        </w:rPr>
        <w:t>PARISH MATTERS</w:t>
      </w:r>
    </w:p>
    <w:p w14:paraId="462F465F" w14:textId="3336F1AE" w:rsidR="009F14F6" w:rsidRDefault="00C35536" w:rsidP="000D0E0B">
      <w:pPr>
        <w:pStyle w:val="ListParagraph"/>
        <w:ind w:left="1134" w:hanging="414"/>
        <w:rPr>
          <w:rFonts w:ascii="Arial" w:hAnsi="Arial" w:cs="Arial"/>
          <w:sz w:val="22"/>
          <w:szCs w:val="22"/>
        </w:rPr>
      </w:pPr>
      <w:r>
        <w:rPr>
          <w:rFonts w:ascii="Arial" w:hAnsi="Arial" w:cs="Arial"/>
          <w:b/>
          <w:bCs/>
          <w:sz w:val="22"/>
          <w:szCs w:val="22"/>
        </w:rPr>
        <w:t xml:space="preserve">      </w:t>
      </w:r>
      <w:r w:rsidR="007663D4" w:rsidRPr="000D0E0B">
        <w:rPr>
          <w:rFonts w:ascii="Arial" w:hAnsi="Arial" w:cs="Arial"/>
          <w:sz w:val="22"/>
          <w:szCs w:val="22"/>
        </w:rPr>
        <w:t>The annual report from ROSPA regarding the play area at Uppington</w:t>
      </w:r>
      <w:r w:rsidR="00134A62">
        <w:rPr>
          <w:rFonts w:ascii="Arial" w:hAnsi="Arial" w:cs="Arial"/>
          <w:sz w:val="22"/>
          <w:szCs w:val="22"/>
        </w:rPr>
        <w:t xml:space="preserve"> had been circulated to Councillors</w:t>
      </w:r>
      <w:r w:rsidR="007663D4" w:rsidRPr="000D0E0B">
        <w:rPr>
          <w:rFonts w:ascii="Arial" w:hAnsi="Arial" w:cs="Arial"/>
          <w:sz w:val="22"/>
          <w:szCs w:val="22"/>
        </w:rPr>
        <w:t xml:space="preserve">. The play area is in </w:t>
      </w:r>
      <w:r w:rsidR="00134A62">
        <w:rPr>
          <w:rFonts w:ascii="Arial" w:hAnsi="Arial" w:cs="Arial"/>
          <w:sz w:val="22"/>
          <w:szCs w:val="22"/>
        </w:rPr>
        <w:t xml:space="preserve">a </w:t>
      </w:r>
      <w:r w:rsidR="007663D4" w:rsidRPr="000D0E0B">
        <w:rPr>
          <w:rFonts w:ascii="Arial" w:hAnsi="Arial" w:cs="Arial"/>
          <w:sz w:val="22"/>
          <w:szCs w:val="22"/>
        </w:rPr>
        <w:t>general</w:t>
      </w:r>
      <w:r w:rsidR="001315C4" w:rsidRPr="000D0E0B">
        <w:rPr>
          <w:rFonts w:ascii="Arial" w:hAnsi="Arial" w:cs="Arial"/>
          <w:sz w:val="22"/>
          <w:szCs w:val="22"/>
        </w:rPr>
        <w:t xml:space="preserve">ly good condition given the level of usage that the equipment gets. New signs have been put up advising any users who have any concerns </w:t>
      </w:r>
      <w:r w:rsidR="000D0E0B" w:rsidRPr="000D0E0B">
        <w:rPr>
          <w:rFonts w:ascii="Arial" w:hAnsi="Arial" w:cs="Arial"/>
          <w:sz w:val="22"/>
          <w:szCs w:val="22"/>
        </w:rPr>
        <w:t xml:space="preserve">about the play area to contact the Parish Council. </w:t>
      </w:r>
      <w:r w:rsidR="007663D4" w:rsidRPr="000D0E0B">
        <w:rPr>
          <w:rFonts w:ascii="Arial" w:hAnsi="Arial" w:cs="Arial"/>
          <w:sz w:val="22"/>
          <w:szCs w:val="22"/>
        </w:rPr>
        <w:t xml:space="preserve"> </w:t>
      </w:r>
    </w:p>
    <w:p w14:paraId="0962DFAE" w14:textId="77777777" w:rsidR="000D0E0B" w:rsidRDefault="000D0E0B" w:rsidP="000D0E0B">
      <w:pPr>
        <w:pStyle w:val="ListParagraph"/>
        <w:ind w:left="1134" w:hanging="414"/>
        <w:rPr>
          <w:rFonts w:ascii="Arial" w:hAnsi="Arial" w:cs="Arial"/>
          <w:sz w:val="22"/>
          <w:szCs w:val="22"/>
        </w:rPr>
      </w:pPr>
    </w:p>
    <w:p w14:paraId="709200BF" w14:textId="3646B5B4" w:rsidR="002309C6" w:rsidRDefault="009F14F6" w:rsidP="000D0E0B">
      <w:pPr>
        <w:pStyle w:val="ListParagraph"/>
        <w:numPr>
          <w:ilvl w:val="0"/>
          <w:numId w:val="1"/>
        </w:numPr>
        <w:tabs>
          <w:tab w:val="clear" w:pos="1080"/>
          <w:tab w:val="num" w:pos="862"/>
        </w:tabs>
        <w:ind w:left="284" w:right="565" w:firstLine="0"/>
        <w:rPr>
          <w:rFonts w:ascii="Arial" w:hAnsi="Arial" w:cs="Arial"/>
          <w:b/>
          <w:bCs/>
          <w:sz w:val="22"/>
          <w:szCs w:val="22"/>
        </w:rPr>
      </w:pPr>
      <w:r w:rsidRPr="002309C6">
        <w:rPr>
          <w:rFonts w:ascii="Arial" w:hAnsi="Arial" w:cs="Arial"/>
          <w:b/>
          <w:bCs/>
          <w:sz w:val="22"/>
          <w:szCs w:val="22"/>
        </w:rPr>
        <w:t xml:space="preserve"> </w:t>
      </w:r>
      <w:r w:rsidR="000D0E0B">
        <w:rPr>
          <w:rFonts w:ascii="Arial" w:hAnsi="Arial" w:cs="Arial"/>
          <w:b/>
          <w:bCs/>
          <w:sz w:val="22"/>
          <w:szCs w:val="22"/>
        </w:rPr>
        <w:t xml:space="preserve">   </w:t>
      </w:r>
      <w:r w:rsidR="0000436C" w:rsidRPr="002309C6">
        <w:rPr>
          <w:rFonts w:ascii="Arial" w:hAnsi="Arial" w:cs="Arial"/>
          <w:b/>
          <w:bCs/>
          <w:sz w:val="22"/>
          <w:szCs w:val="22"/>
        </w:rPr>
        <w:t>E</w:t>
      </w:r>
      <w:r w:rsidR="00C721BB" w:rsidRPr="002309C6">
        <w:rPr>
          <w:rFonts w:ascii="Arial" w:hAnsi="Arial" w:cs="Arial"/>
          <w:b/>
          <w:bCs/>
          <w:sz w:val="22"/>
          <w:szCs w:val="22"/>
        </w:rPr>
        <w:t>MPLOYMENT MATTERS</w:t>
      </w:r>
    </w:p>
    <w:p w14:paraId="30A6A978" w14:textId="24AF05E2" w:rsidR="00FC0AF4" w:rsidRDefault="00070625" w:rsidP="007B465C">
      <w:pPr>
        <w:pStyle w:val="ListParagraph"/>
        <w:ind w:left="1134" w:hanging="425"/>
        <w:rPr>
          <w:rFonts w:ascii="Arial" w:hAnsi="Arial" w:cs="Arial"/>
          <w:b/>
          <w:bCs/>
          <w:sz w:val="22"/>
          <w:szCs w:val="22"/>
        </w:rPr>
      </w:pPr>
      <w:r>
        <w:rPr>
          <w:rFonts w:ascii="Arial" w:hAnsi="Arial" w:cs="Arial"/>
          <w:b/>
          <w:bCs/>
          <w:sz w:val="22"/>
          <w:szCs w:val="22"/>
        </w:rPr>
        <w:t xml:space="preserve">      </w:t>
      </w:r>
      <w:r w:rsidR="00FC0AF4">
        <w:rPr>
          <w:rFonts w:ascii="Arial" w:hAnsi="Arial" w:cs="Arial"/>
          <w:b/>
          <w:bCs/>
          <w:sz w:val="22"/>
          <w:szCs w:val="22"/>
        </w:rPr>
        <w:t>The Clerk left the meeting for this item on the agenda.</w:t>
      </w:r>
    </w:p>
    <w:p w14:paraId="5BE51923" w14:textId="77777777" w:rsidR="00FC0AF4" w:rsidRDefault="00FC0AF4" w:rsidP="007B465C">
      <w:pPr>
        <w:pStyle w:val="ListParagraph"/>
        <w:ind w:left="1134" w:hanging="425"/>
        <w:rPr>
          <w:rFonts w:ascii="Arial" w:hAnsi="Arial" w:cs="Arial"/>
          <w:b/>
          <w:bCs/>
          <w:sz w:val="22"/>
          <w:szCs w:val="22"/>
        </w:rPr>
      </w:pPr>
    </w:p>
    <w:p w14:paraId="356261D8" w14:textId="3117AB0D" w:rsidR="00D82DE3" w:rsidRDefault="00FC0AF4" w:rsidP="007B465C">
      <w:pPr>
        <w:pStyle w:val="ListParagraph"/>
        <w:ind w:left="1134" w:hanging="425"/>
        <w:rPr>
          <w:rFonts w:ascii="Arial" w:hAnsi="Arial" w:cs="Arial"/>
          <w:sz w:val="22"/>
          <w:szCs w:val="22"/>
        </w:rPr>
      </w:pPr>
      <w:r>
        <w:rPr>
          <w:rFonts w:ascii="Arial" w:hAnsi="Arial" w:cs="Arial"/>
          <w:b/>
          <w:bCs/>
          <w:sz w:val="22"/>
          <w:szCs w:val="22"/>
        </w:rPr>
        <w:t xml:space="preserve">      </w:t>
      </w:r>
      <w:r w:rsidR="00F57B0C" w:rsidRPr="007B465C">
        <w:rPr>
          <w:rFonts w:ascii="Arial" w:hAnsi="Arial" w:cs="Arial"/>
          <w:sz w:val="22"/>
          <w:szCs w:val="22"/>
        </w:rPr>
        <w:t>The Clerk has been in post for two years</w:t>
      </w:r>
      <w:r w:rsidR="00672185" w:rsidRPr="007B465C">
        <w:rPr>
          <w:rFonts w:ascii="Arial" w:hAnsi="Arial" w:cs="Arial"/>
          <w:sz w:val="22"/>
          <w:szCs w:val="22"/>
        </w:rPr>
        <w:t xml:space="preserve">. In that time </w:t>
      </w:r>
      <w:r w:rsidR="007E6FF5" w:rsidRPr="007B465C">
        <w:rPr>
          <w:rFonts w:ascii="Arial" w:hAnsi="Arial" w:cs="Arial"/>
          <w:sz w:val="22"/>
          <w:szCs w:val="22"/>
        </w:rPr>
        <w:t xml:space="preserve">the Clerk should have been considered </w:t>
      </w:r>
      <w:r w:rsidR="00672185" w:rsidRPr="00672185">
        <w:rPr>
          <w:rFonts w:ascii="Arial" w:hAnsi="Arial" w:cs="Arial"/>
          <w:sz w:val="22"/>
          <w:szCs w:val="22"/>
        </w:rPr>
        <w:t xml:space="preserve">for an annual increment to </w:t>
      </w:r>
      <w:r w:rsidR="007E6FF5" w:rsidRPr="007B465C">
        <w:rPr>
          <w:rFonts w:ascii="Arial" w:hAnsi="Arial" w:cs="Arial"/>
          <w:sz w:val="22"/>
          <w:szCs w:val="22"/>
        </w:rPr>
        <w:t xml:space="preserve">his </w:t>
      </w:r>
      <w:r w:rsidR="00672185" w:rsidRPr="00672185">
        <w:rPr>
          <w:rFonts w:ascii="Arial" w:hAnsi="Arial" w:cs="Arial"/>
          <w:sz w:val="22"/>
          <w:szCs w:val="22"/>
        </w:rPr>
        <w:t xml:space="preserve">salary in September 2023 as </w:t>
      </w:r>
      <w:r w:rsidR="00E070FD" w:rsidRPr="007B465C">
        <w:rPr>
          <w:rFonts w:ascii="Arial" w:hAnsi="Arial" w:cs="Arial"/>
          <w:sz w:val="22"/>
          <w:szCs w:val="22"/>
        </w:rPr>
        <w:t xml:space="preserve">he </w:t>
      </w:r>
      <w:r w:rsidR="00672185" w:rsidRPr="00672185">
        <w:rPr>
          <w:rFonts w:ascii="Arial" w:hAnsi="Arial" w:cs="Arial"/>
          <w:sz w:val="22"/>
          <w:szCs w:val="22"/>
        </w:rPr>
        <w:t xml:space="preserve">had been in post for one year. As this didn't </w:t>
      </w:r>
      <w:r w:rsidR="00F477A9" w:rsidRPr="00672185">
        <w:rPr>
          <w:rFonts w:ascii="Arial" w:hAnsi="Arial" w:cs="Arial"/>
          <w:sz w:val="22"/>
          <w:szCs w:val="22"/>
        </w:rPr>
        <w:t>happen,</w:t>
      </w:r>
      <w:r w:rsidR="00672185" w:rsidRPr="00672185">
        <w:rPr>
          <w:rFonts w:ascii="Arial" w:hAnsi="Arial" w:cs="Arial"/>
          <w:sz w:val="22"/>
          <w:szCs w:val="22"/>
        </w:rPr>
        <w:t xml:space="preserve"> </w:t>
      </w:r>
      <w:r w:rsidR="00E070FD" w:rsidRPr="007B465C">
        <w:rPr>
          <w:rFonts w:ascii="Arial" w:hAnsi="Arial" w:cs="Arial"/>
          <w:sz w:val="22"/>
          <w:szCs w:val="22"/>
        </w:rPr>
        <w:t xml:space="preserve">he asked that the </w:t>
      </w:r>
      <w:r w:rsidR="00672185" w:rsidRPr="00672185">
        <w:rPr>
          <w:rFonts w:ascii="Arial" w:hAnsi="Arial" w:cs="Arial"/>
          <w:sz w:val="22"/>
          <w:szCs w:val="22"/>
        </w:rPr>
        <w:t>Council consider the increment for 2023</w:t>
      </w:r>
      <w:r w:rsidR="0048647C">
        <w:rPr>
          <w:rFonts w:ascii="Arial" w:hAnsi="Arial" w:cs="Arial"/>
          <w:sz w:val="22"/>
          <w:szCs w:val="22"/>
        </w:rPr>
        <w:t xml:space="preserve"> and 2024.</w:t>
      </w:r>
      <w:r w:rsidR="00672185" w:rsidRPr="00672185">
        <w:rPr>
          <w:rFonts w:ascii="Arial" w:hAnsi="Arial" w:cs="Arial"/>
          <w:sz w:val="22"/>
          <w:szCs w:val="22"/>
        </w:rPr>
        <w:t> </w:t>
      </w:r>
    </w:p>
    <w:p w14:paraId="1866EF44" w14:textId="77777777" w:rsidR="00D82DE3" w:rsidRDefault="00D82DE3" w:rsidP="007B465C">
      <w:pPr>
        <w:pStyle w:val="ListParagraph"/>
        <w:ind w:left="1134" w:hanging="425"/>
        <w:rPr>
          <w:rFonts w:ascii="Arial" w:hAnsi="Arial" w:cs="Arial"/>
          <w:sz w:val="22"/>
          <w:szCs w:val="22"/>
        </w:rPr>
      </w:pPr>
    </w:p>
    <w:p w14:paraId="14F91D24" w14:textId="77777777" w:rsidR="008C3734" w:rsidRDefault="00D82DE3" w:rsidP="007B465C">
      <w:pPr>
        <w:pStyle w:val="ListParagraph"/>
        <w:ind w:left="1134" w:hanging="425"/>
        <w:rPr>
          <w:rFonts w:ascii="Arial" w:hAnsi="Arial" w:cs="Arial"/>
          <w:sz w:val="22"/>
          <w:szCs w:val="22"/>
        </w:rPr>
      </w:pPr>
      <w:r>
        <w:rPr>
          <w:rFonts w:ascii="Arial" w:hAnsi="Arial" w:cs="Arial"/>
          <w:sz w:val="22"/>
          <w:szCs w:val="22"/>
        </w:rPr>
        <w:t xml:space="preserve">       </w:t>
      </w:r>
      <w:r w:rsidR="008C3734">
        <w:rPr>
          <w:rFonts w:ascii="Arial" w:hAnsi="Arial" w:cs="Arial"/>
          <w:sz w:val="22"/>
          <w:szCs w:val="22"/>
        </w:rPr>
        <w:t xml:space="preserve">It was </w:t>
      </w:r>
      <w:r w:rsidR="008C3734" w:rsidRPr="00A03A95">
        <w:rPr>
          <w:rFonts w:ascii="Arial" w:hAnsi="Arial" w:cs="Arial"/>
          <w:b/>
          <w:bCs/>
          <w:sz w:val="22"/>
          <w:szCs w:val="22"/>
        </w:rPr>
        <w:t>RESOLVED</w:t>
      </w:r>
      <w:r w:rsidR="008C3734">
        <w:rPr>
          <w:rFonts w:ascii="Arial" w:hAnsi="Arial" w:cs="Arial"/>
          <w:sz w:val="22"/>
          <w:szCs w:val="22"/>
        </w:rPr>
        <w:t xml:space="preserve"> that:</w:t>
      </w:r>
    </w:p>
    <w:p w14:paraId="217A5B45" w14:textId="39BD06CC" w:rsidR="00DE4A41" w:rsidRPr="004365A0" w:rsidRDefault="00DE4A41" w:rsidP="00EF6BED">
      <w:pPr>
        <w:pStyle w:val="ListParagraph"/>
        <w:numPr>
          <w:ilvl w:val="2"/>
          <w:numId w:val="11"/>
        </w:numPr>
        <w:ind w:left="1418" w:hanging="284"/>
        <w:rPr>
          <w:rFonts w:ascii="Arial" w:hAnsi="Arial" w:cs="Arial"/>
          <w:sz w:val="22"/>
          <w:szCs w:val="22"/>
        </w:rPr>
      </w:pPr>
      <w:r w:rsidRPr="004365A0">
        <w:rPr>
          <w:rFonts w:ascii="Arial" w:hAnsi="Arial" w:cs="Arial"/>
          <w:sz w:val="22"/>
          <w:szCs w:val="22"/>
        </w:rPr>
        <w:t xml:space="preserve">The Clerk </w:t>
      </w:r>
      <w:r w:rsidR="00A03A95" w:rsidRPr="004365A0">
        <w:rPr>
          <w:rFonts w:ascii="Arial" w:hAnsi="Arial" w:cs="Arial"/>
          <w:sz w:val="22"/>
          <w:szCs w:val="22"/>
        </w:rPr>
        <w:t xml:space="preserve">receive back dated pay to cover the period </w:t>
      </w:r>
      <w:r w:rsidR="004B494A" w:rsidRPr="004365A0">
        <w:rPr>
          <w:rFonts w:ascii="Arial" w:hAnsi="Arial" w:cs="Arial"/>
          <w:sz w:val="22"/>
          <w:szCs w:val="22"/>
        </w:rPr>
        <w:t>of the last twelve months</w:t>
      </w:r>
      <w:r w:rsidR="00FB4C7B">
        <w:rPr>
          <w:rFonts w:ascii="Arial" w:hAnsi="Arial" w:cs="Arial"/>
          <w:sz w:val="22"/>
          <w:szCs w:val="22"/>
        </w:rPr>
        <w:t>.</w:t>
      </w:r>
      <w:r w:rsidR="0013026A">
        <w:rPr>
          <w:rFonts w:ascii="Arial" w:hAnsi="Arial" w:cs="Arial"/>
          <w:sz w:val="22"/>
          <w:szCs w:val="22"/>
        </w:rPr>
        <w:t xml:space="preserve"> </w:t>
      </w:r>
      <w:r w:rsidR="00363039" w:rsidRPr="004365A0">
        <w:rPr>
          <w:rFonts w:ascii="Arial" w:hAnsi="Arial" w:cs="Arial"/>
          <w:sz w:val="22"/>
          <w:szCs w:val="22"/>
        </w:rPr>
        <w:t>In total this would be £288</w:t>
      </w:r>
      <w:r w:rsidR="008C1163" w:rsidRPr="004365A0">
        <w:rPr>
          <w:rFonts w:ascii="Arial" w:hAnsi="Arial" w:cs="Arial"/>
          <w:sz w:val="22"/>
          <w:szCs w:val="22"/>
        </w:rPr>
        <w:t xml:space="preserve">. </w:t>
      </w:r>
      <w:r w:rsidRPr="004365A0">
        <w:rPr>
          <w:rFonts w:ascii="Arial" w:hAnsi="Arial" w:cs="Arial"/>
          <w:sz w:val="22"/>
          <w:szCs w:val="22"/>
        </w:rPr>
        <w:t xml:space="preserve">This is on the basis that both parties </w:t>
      </w:r>
      <w:r w:rsidR="00F85EC1" w:rsidRPr="004365A0">
        <w:rPr>
          <w:rFonts w:ascii="Arial" w:hAnsi="Arial" w:cs="Arial"/>
          <w:sz w:val="22"/>
          <w:szCs w:val="22"/>
        </w:rPr>
        <w:t xml:space="preserve">were </w:t>
      </w:r>
      <w:r w:rsidRPr="004365A0">
        <w:rPr>
          <w:rFonts w:ascii="Arial" w:hAnsi="Arial" w:cs="Arial"/>
          <w:sz w:val="22"/>
          <w:szCs w:val="22"/>
        </w:rPr>
        <w:t>remiss in raising salary change discussions. </w:t>
      </w:r>
    </w:p>
    <w:p w14:paraId="663570E9" w14:textId="77777777" w:rsidR="008B1EC4" w:rsidRDefault="008B1EC4" w:rsidP="00EF6BED">
      <w:pPr>
        <w:pStyle w:val="ListParagraph"/>
        <w:tabs>
          <w:tab w:val="left" w:pos="1134"/>
        </w:tabs>
        <w:ind w:left="1418" w:hanging="284"/>
        <w:rPr>
          <w:rFonts w:ascii="Arial" w:hAnsi="Arial" w:cs="Arial"/>
          <w:sz w:val="22"/>
          <w:szCs w:val="22"/>
        </w:rPr>
      </w:pPr>
    </w:p>
    <w:p w14:paraId="304C511C" w14:textId="2A7A1E19" w:rsidR="008B1EC4" w:rsidRDefault="008C1163" w:rsidP="00EF6BED">
      <w:pPr>
        <w:pStyle w:val="ListParagraph"/>
        <w:numPr>
          <w:ilvl w:val="2"/>
          <w:numId w:val="11"/>
        </w:numPr>
        <w:tabs>
          <w:tab w:val="left" w:pos="1134"/>
        </w:tabs>
        <w:ind w:left="1418" w:hanging="284"/>
        <w:rPr>
          <w:rFonts w:ascii="Arial" w:hAnsi="Arial" w:cs="Arial"/>
          <w:sz w:val="22"/>
          <w:szCs w:val="22"/>
        </w:rPr>
      </w:pPr>
      <w:r w:rsidRPr="008B1EC4">
        <w:rPr>
          <w:rFonts w:ascii="Arial" w:hAnsi="Arial" w:cs="Arial"/>
          <w:sz w:val="22"/>
          <w:szCs w:val="22"/>
        </w:rPr>
        <w:t xml:space="preserve">The Clerk would </w:t>
      </w:r>
      <w:r w:rsidR="00331D16" w:rsidRPr="008B1EC4">
        <w:rPr>
          <w:rFonts w:ascii="Arial" w:hAnsi="Arial" w:cs="Arial"/>
          <w:sz w:val="22"/>
          <w:szCs w:val="22"/>
        </w:rPr>
        <w:t>move to</w:t>
      </w:r>
      <w:r w:rsidR="00331D16">
        <w:rPr>
          <w:rFonts w:ascii="Arial" w:hAnsi="Arial" w:cs="Arial"/>
          <w:b/>
          <w:bCs/>
          <w:sz w:val="22"/>
          <w:szCs w:val="22"/>
        </w:rPr>
        <w:t xml:space="preserve"> </w:t>
      </w:r>
      <w:r w:rsidR="00DE4A41" w:rsidRPr="00DE4A41">
        <w:rPr>
          <w:rFonts w:ascii="Arial" w:hAnsi="Arial" w:cs="Arial"/>
          <w:sz w:val="22"/>
          <w:szCs w:val="22"/>
        </w:rPr>
        <w:t xml:space="preserve">Grade 14 upon the release of the next NALC guidance which </w:t>
      </w:r>
      <w:r w:rsidR="00331D16">
        <w:rPr>
          <w:rFonts w:ascii="Arial" w:hAnsi="Arial" w:cs="Arial"/>
          <w:sz w:val="22"/>
          <w:szCs w:val="22"/>
        </w:rPr>
        <w:t xml:space="preserve">is due in November </w:t>
      </w:r>
      <w:r w:rsidR="00F85EC1">
        <w:rPr>
          <w:rFonts w:ascii="Arial" w:hAnsi="Arial" w:cs="Arial"/>
          <w:sz w:val="22"/>
          <w:szCs w:val="22"/>
        </w:rPr>
        <w:t>2024,</w:t>
      </w:r>
      <w:r w:rsidR="00385357">
        <w:rPr>
          <w:rFonts w:ascii="Arial" w:hAnsi="Arial" w:cs="Arial"/>
          <w:sz w:val="22"/>
          <w:szCs w:val="22"/>
        </w:rPr>
        <w:t xml:space="preserve"> and which is usually back dated to April</w:t>
      </w:r>
      <w:r w:rsidR="008B1EC4">
        <w:rPr>
          <w:rFonts w:ascii="Arial" w:hAnsi="Arial" w:cs="Arial"/>
          <w:sz w:val="22"/>
          <w:szCs w:val="22"/>
        </w:rPr>
        <w:t>.</w:t>
      </w:r>
      <w:r w:rsidR="00385357">
        <w:rPr>
          <w:rFonts w:ascii="Arial" w:hAnsi="Arial" w:cs="Arial"/>
          <w:sz w:val="22"/>
          <w:szCs w:val="22"/>
        </w:rPr>
        <w:t xml:space="preserve"> </w:t>
      </w:r>
    </w:p>
    <w:p w14:paraId="2B7171BF" w14:textId="77777777" w:rsidR="008B1EC4" w:rsidRPr="00B556D0" w:rsidRDefault="008B1EC4" w:rsidP="00EF6BED">
      <w:pPr>
        <w:ind w:left="1418" w:hanging="284"/>
        <w:rPr>
          <w:rFonts w:ascii="Arial" w:hAnsi="Arial" w:cs="Arial"/>
          <w:sz w:val="22"/>
          <w:szCs w:val="22"/>
        </w:rPr>
      </w:pPr>
    </w:p>
    <w:p w14:paraId="78035343" w14:textId="63A59E86" w:rsidR="00672185" w:rsidRPr="00672185" w:rsidRDefault="000E4D70" w:rsidP="00EF6BED">
      <w:pPr>
        <w:pStyle w:val="ListParagraph"/>
        <w:numPr>
          <w:ilvl w:val="2"/>
          <w:numId w:val="11"/>
        </w:numPr>
        <w:ind w:left="1418" w:hanging="284"/>
        <w:rPr>
          <w:rFonts w:ascii="Arial" w:hAnsi="Arial" w:cs="Arial"/>
          <w:sz w:val="22"/>
          <w:szCs w:val="22"/>
        </w:rPr>
      </w:pPr>
      <w:r>
        <w:rPr>
          <w:rFonts w:ascii="Arial" w:hAnsi="Arial" w:cs="Arial"/>
          <w:sz w:val="22"/>
          <w:szCs w:val="22"/>
        </w:rPr>
        <w:t xml:space="preserve">That the discussion regarding increments to the Clerks salary be an item on the </w:t>
      </w:r>
      <w:r w:rsidR="004F0A18">
        <w:rPr>
          <w:rFonts w:ascii="Arial" w:hAnsi="Arial" w:cs="Arial"/>
          <w:sz w:val="22"/>
          <w:szCs w:val="22"/>
        </w:rPr>
        <w:t>Council’s</w:t>
      </w:r>
      <w:r>
        <w:rPr>
          <w:rFonts w:ascii="Arial" w:hAnsi="Arial" w:cs="Arial"/>
          <w:sz w:val="22"/>
          <w:szCs w:val="22"/>
        </w:rPr>
        <w:t xml:space="preserve"> agenda </w:t>
      </w:r>
      <w:r w:rsidR="000D71C8">
        <w:rPr>
          <w:rFonts w:ascii="Arial" w:hAnsi="Arial" w:cs="Arial"/>
          <w:sz w:val="22"/>
          <w:szCs w:val="22"/>
        </w:rPr>
        <w:t xml:space="preserve">in September. </w:t>
      </w:r>
    </w:p>
    <w:p w14:paraId="2C3392ED" w14:textId="37781CF9" w:rsidR="002309C6" w:rsidRPr="002309C6" w:rsidRDefault="002309C6" w:rsidP="00EF6BED">
      <w:pPr>
        <w:pStyle w:val="ListParagraph"/>
        <w:ind w:left="1418" w:hanging="284"/>
        <w:rPr>
          <w:rFonts w:ascii="Arial" w:hAnsi="Arial" w:cs="Arial"/>
          <w:b/>
          <w:bCs/>
          <w:sz w:val="22"/>
          <w:szCs w:val="22"/>
        </w:rPr>
      </w:pPr>
    </w:p>
    <w:p w14:paraId="6A80CE96" w14:textId="4AF9E9FA" w:rsidR="00684E29" w:rsidRPr="002309C6" w:rsidRDefault="00B31F3D" w:rsidP="000D0E0B">
      <w:pPr>
        <w:pStyle w:val="ListParagraph"/>
        <w:numPr>
          <w:ilvl w:val="0"/>
          <w:numId w:val="1"/>
        </w:numPr>
        <w:ind w:right="565" w:hanging="796"/>
        <w:rPr>
          <w:rFonts w:ascii="Arial" w:hAnsi="Arial" w:cs="Arial"/>
          <w:b/>
          <w:bCs/>
          <w:sz w:val="22"/>
          <w:szCs w:val="22"/>
        </w:rPr>
      </w:pPr>
      <w:r w:rsidRPr="002309C6">
        <w:rPr>
          <w:rFonts w:ascii="Arial" w:hAnsi="Arial" w:cs="Arial"/>
          <w:b/>
          <w:bCs/>
          <w:sz w:val="22"/>
          <w:szCs w:val="22"/>
        </w:rPr>
        <w:t xml:space="preserve">DATE OF </w:t>
      </w:r>
      <w:r w:rsidR="00684E29" w:rsidRPr="002309C6">
        <w:rPr>
          <w:rFonts w:ascii="Arial" w:hAnsi="Arial" w:cs="Arial"/>
          <w:b/>
          <w:bCs/>
          <w:sz w:val="22"/>
          <w:szCs w:val="22"/>
        </w:rPr>
        <w:t>NEXT MEETING</w:t>
      </w:r>
    </w:p>
    <w:p w14:paraId="5EFC5AE3" w14:textId="02E85EB8" w:rsidR="00C106FB" w:rsidRDefault="00C106FB" w:rsidP="00C106FB">
      <w:pPr>
        <w:ind w:left="284"/>
        <w:rPr>
          <w:rFonts w:ascii="Arial" w:hAnsi="Arial" w:cs="Arial"/>
          <w:bCs/>
          <w:sz w:val="22"/>
          <w:szCs w:val="22"/>
        </w:rPr>
      </w:pPr>
      <w:r>
        <w:rPr>
          <w:rFonts w:ascii="Arial" w:hAnsi="Arial" w:cs="Arial"/>
          <w:bCs/>
          <w:sz w:val="22"/>
          <w:szCs w:val="22"/>
        </w:rPr>
        <w:t xml:space="preserve">       </w:t>
      </w:r>
      <w:r w:rsidR="00B556D0">
        <w:rPr>
          <w:rFonts w:ascii="Arial" w:hAnsi="Arial" w:cs="Arial"/>
          <w:bCs/>
          <w:sz w:val="22"/>
          <w:szCs w:val="22"/>
        </w:rPr>
        <w:t xml:space="preserve">      </w:t>
      </w:r>
      <w:r w:rsidRPr="00C106FB">
        <w:rPr>
          <w:rFonts w:ascii="Arial" w:hAnsi="Arial" w:cs="Arial"/>
          <w:bCs/>
          <w:sz w:val="22"/>
          <w:szCs w:val="22"/>
        </w:rPr>
        <w:t>Monday 11</w:t>
      </w:r>
      <w:r w:rsidRPr="00C106FB">
        <w:rPr>
          <w:rFonts w:ascii="Arial" w:hAnsi="Arial" w:cs="Arial"/>
          <w:bCs/>
          <w:sz w:val="22"/>
          <w:szCs w:val="22"/>
          <w:vertAlign w:val="superscript"/>
        </w:rPr>
        <w:t>th</w:t>
      </w:r>
      <w:r w:rsidRPr="00C106FB">
        <w:rPr>
          <w:rFonts w:ascii="Arial" w:hAnsi="Arial" w:cs="Arial"/>
          <w:bCs/>
          <w:sz w:val="22"/>
          <w:szCs w:val="22"/>
        </w:rPr>
        <w:t xml:space="preserve"> November at 7:30pm at the Visitor Centre, Wroxeter Vineyard</w:t>
      </w:r>
      <w:r w:rsidR="00C27B3C">
        <w:rPr>
          <w:rFonts w:ascii="Arial" w:hAnsi="Arial" w:cs="Arial"/>
          <w:bCs/>
          <w:sz w:val="22"/>
          <w:szCs w:val="22"/>
        </w:rPr>
        <w:t>.</w:t>
      </w:r>
    </w:p>
    <w:p w14:paraId="6A21A108" w14:textId="77777777" w:rsidR="00C27B3C" w:rsidRDefault="00C27B3C" w:rsidP="00C106FB">
      <w:pPr>
        <w:ind w:left="284"/>
        <w:rPr>
          <w:rFonts w:ascii="Arial" w:hAnsi="Arial" w:cs="Arial"/>
          <w:bCs/>
          <w:sz w:val="22"/>
          <w:szCs w:val="22"/>
        </w:rPr>
      </w:pPr>
    </w:p>
    <w:p w14:paraId="138AD970" w14:textId="0964BB98" w:rsidR="004365A0" w:rsidRPr="00E44D7F" w:rsidRDefault="004365A0" w:rsidP="004365A0">
      <w:pPr>
        <w:ind w:left="1134" w:right="565" w:hanging="414"/>
        <w:rPr>
          <w:rFonts w:ascii="Arial" w:hAnsi="Arial" w:cs="Arial"/>
          <w:sz w:val="22"/>
          <w:szCs w:val="22"/>
        </w:rPr>
      </w:pPr>
      <w:r>
        <w:rPr>
          <w:rFonts w:ascii="Arial" w:hAnsi="Arial" w:cs="Arial"/>
          <w:sz w:val="22"/>
          <w:szCs w:val="22"/>
        </w:rPr>
        <w:t>The meeting was declared closed at 20:13</w:t>
      </w:r>
    </w:p>
    <w:p w14:paraId="6DE97993" w14:textId="77777777" w:rsidR="00C106FB" w:rsidRPr="00C106FB" w:rsidRDefault="00C106FB" w:rsidP="00C106FB">
      <w:pPr>
        <w:pStyle w:val="ListParagraph"/>
        <w:rPr>
          <w:rFonts w:ascii="Arial" w:hAnsi="Arial" w:cs="Arial"/>
          <w:b/>
          <w:bCs/>
          <w:sz w:val="22"/>
          <w:szCs w:val="22"/>
        </w:rPr>
      </w:pPr>
    </w:p>
    <w:p w14:paraId="58E62640" w14:textId="4EC5A8D6" w:rsidR="00F35757" w:rsidRDefault="00F35757" w:rsidP="00F35757">
      <w:pPr>
        <w:ind w:left="1134" w:right="565" w:hanging="414"/>
        <w:rPr>
          <w:rFonts w:ascii="Arial" w:hAnsi="Arial" w:cs="Arial"/>
          <w:sz w:val="22"/>
          <w:szCs w:val="22"/>
        </w:rPr>
      </w:pPr>
    </w:p>
    <w:p w14:paraId="1D75FAB8" w14:textId="77777777" w:rsidR="006735C6" w:rsidRDefault="006735C6" w:rsidP="00F35757">
      <w:pPr>
        <w:ind w:left="1134" w:right="565" w:hanging="414"/>
        <w:rPr>
          <w:rFonts w:ascii="Arial" w:hAnsi="Arial" w:cs="Arial"/>
          <w:sz w:val="22"/>
          <w:szCs w:val="22"/>
        </w:rPr>
      </w:pPr>
    </w:p>
    <w:p w14:paraId="50DF128C" w14:textId="77777777" w:rsidR="00F35757" w:rsidRPr="00817DF8" w:rsidRDefault="00F35757" w:rsidP="00F35757">
      <w:pPr>
        <w:ind w:left="284" w:right="565"/>
        <w:rPr>
          <w:rFonts w:ascii="Arial" w:hAnsi="Arial" w:cs="Arial"/>
          <w:b/>
          <w:sz w:val="22"/>
          <w:szCs w:val="22"/>
        </w:rPr>
      </w:pPr>
      <w:r>
        <w:rPr>
          <w:rFonts w:ascii="Arial" w:hAnsi="Arial" w:cs="Arial"/>
          <w:bCs/>
          <w:sz w:val="22"/>
          <w:szCs w:val="22"/>
        </w:rPr>
        <w:t>Signed (Chairman</w:t>
      </w:r>
      <w:proofErr w:type="gramStart"/>
      <w:r>
        <w:rPr>
          <w:rFonts w:ascii="Arial" w:hAnsi="Arial" w:cs="Arial"/>
          <w:bCs/>
          <w:sz w:val="22"/>
          <w:szCs w:val="22"/>
        </w:rPr>
        <w:t>):…</w:t>
      </w:r>
      <w:proofErr w:type="gramEnd"/>
      <w:r>
        <w:rPr>
          <w:rFonts w:ascii="Arial" w:hAnsi="Arial" w:cs="Arial"/>
          <w:bCs/>
          <w:sz w:val="22"/>
          <w:szCs w:val="22"/>
        </w:rPr>
        <w:t>…………………………………………………</w:t>
      </w:r>
      <w:r>
        <w:rPr>
          <w:rFonts w:ascii="Arial" w:hAnsi="Arial" w:cs="Arial"/>
          <w:bCs/>
          <w:sz w:val="22"/>
          <w:szCs w:val="22"/>
        </w:rPr>
        <w:tab/>
      </w:r>
      <w:proofErr w:type="gramStart"/>
      <w:r>
        <w:rPr>
          <w:rFonts w:ascii="Arial" w:hAnsi="Arial" w:cs="Arial"/>
          <w:bCs/>
          <w:sz w:val="22"/>
          <w:szCs w:val="22"/>
        </w:rPr>
        <w:t>Date:…</w:t>
      </w:r>
      <w:proofErr w:type="gramEnd"/>
      <w:r>
        <w:rPr>
          <w:rFonts w:ascii="Arial" w:hAnsi="Arial" w:cs="Arial"/>
          <w:bCs/>
          <w:sz w:val="22"/>
          <w:szCs w:val="22"/>
        </w:rPr>
        <w:t>…………</w:t>
      </w:r>
    </w:p>
    <w:p w14:paraId="7EE5D963" w14:textId="77777777" w:rsidR="00B97A5C" w:rsidRDefault="00B97A5C"/>
    <w:sectPr w:rsidR="00B97A5C" w:rsidSect="00F979B1">
      <w:headerReference w:type="even" r:id="rId9"/>
      <w:headerReference w:type="default" r:id="rId10"/>
      <w:footerReference w:type="even" r:id="rId11"/>
      <w:footerReference w:type="default" r:id="rId12"/>
      <w:headerReference w:type="first" r:id="rId13"/>
      <w:footerReference w:type="first" r:id="rId14"/>
      <w:pgSz w:w="11906" w:h="16838"/>
      <w:pgMar w:top="567" w:right="851" w:bottom="714"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B13EE" w14:textId="77777777" w:rsidR="008D2D9C" w:rsidRDefault="008D2D9C">
      <w:r>
        <w:separator/>
      </w:r>
    </w:p>
  </w:endnote>
  <w:endnote w:type="continuationSeparator" w:id="0">
    <w:p w14:paraId="04F2EFE0" w14:textId="77777777" w:rsidR="008D2D9C" w:rsidRDefault="008D2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Rockwell">
    <w:altName w:val="Nyala"/>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4EE1A" w14:textId="77777777" w:rsidR="00B82653" w:rsidRDefault="00B82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3E45C" w14:textId="77777777" w:rsidR="00B82653" w:rsidRDefault="00B82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ADBC3" w14:textId="77777777" w:rsidR="00B82653" w:rsidRDefault="00B82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A6831" w14:textId="77777777" w:rsidR="008D2D9C" w:rsidRDefault="008D2D9C">
      <w:r>
        <w:separator/>
      </w:r>
    </w:p>
  </w:footnote>
  <w:footnote w:type="continuationSeparator" w:id="0">
    <w:p w14:paraId="07043CD8" w14:textId="77777777" w:rsidR="008D2D9C" w:rsidRDefault="008D2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77448" w14:textId="77777777" w:rsidR="00B82653" w:rsidRDefault="00B82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2EEE" w14:textId="53D08C78" w:rsidR="00B82653" w:rsidRDefault="00B82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EB48E" w14:textId="77777777" w:rsidR="00B82653" w:rsidRDefault="00B8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52098"/>
    <w:multiLevelType w:val="hybridMultilevel"/>
    <w:tmpl w:val="B978D888"/>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34DFD"/>
    <w:multiLevelType w:val="hybridMultilevel"/>
    <w:tmpl w:val="D2D61222"/>
    <w:lvl w:ilvl="0" w:tplc="018EF700">
      <w:start w:val="2"/>
      <w:numFmt w:val="lowerLetter"/>
      <w:lvlText w:val="%1)"/>
      <w:lvlJc w:val="left"/>
      <w:pPr>
        <w:ind w:left="1440" w:hanging="360"/>
      </w:pPr>
      <w:rPr>
        <w:rFonts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0062F5C"/>
    <w:multiLevelType w:val="hybridMultilevel"/>
    <w:tmpl w:val="47A88742"/>
    <w:lvl w:ilvl="0" w:tplc="8C58B5EC">
      <w:start w:val="8"/>
      <w:numFmt w:val="decimal"/>
      <w:lvlText w:val="%1)"/>
      <w:lvlJc w:val="left"/>
      <w:pPr>
        <w:ind w:left="502"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15B0A"/>
    <w:multiLevelType w:val="hybridMultilevel"/>
    <w:tmpl w:val="0BB0D0E8"/>
    <w:lvl w:ilvl="0" w:tplc="EE4A3008">
      <w:start w:val="3"/>
      <w:numFmt w:val="lowerLetter"/>
      <w:lvlText w:val="%1)"/>
      <w:lvlJc w:val="left"/>
      <w:pPr>
        <w:ind w:left="1637" w:hanging="360"/>
      </w:pPr>
      <w:rPr>
        <w:rFonts w:hint="default"/>
      </w:r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4" w15:restartNumberingAfterBreak="0">
    <w:nsid w:val="3E463EB8"/>
    <w:multiLevelType w:val="hybridMultilevel"/>
    <w:tmpl w:val="95D6E0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4529674D"/>
    <w:multiLevelType w:val="hybridMultilevel"/>
    <w:tmpl w:val="7CF0A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C718B8"/>
    <w:multiLevelType w:val="multilevel"/>
    <w:tmpl w:val="0A2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376445"/>
    <w:multiLevelType w:val="hybridMultilevel"/>
    <w:tmpl w:val="8132BCBA"/>
    <w:lvl w:ilvl="0" w:tplc="58702212">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637"/>
        </w:tabs>
        <w:ind w:left="1637"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0E7F60"/>
    <w:multiLevelType w:val="hybridMultilevel"/>
    <w:tmpl w:val="5A9EF304"/>
    <w:lvl w:ilvl="0" w:tplc="6588A116">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72727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898803">
    <w:abstractNumId w:val="9"/>
  </w:num>
  <w:num w:numId="3" w16cid:durableId="804665841">
    <w:abstractNumId w:val="8"/>
  </w:num>
  <w:num w:numId="4" w16cid:durableId="649558667">
    <w:abstractNumId w:val="4"/>
  </w:num>
  <w:num w:numId="5" w16cid:durableId="571623656">
    <w:abstractNumId w:val="7"/>
  </w:num>
  <w:num w:numId="6" w16cid:durableId="1333142289">
    <w:abstractNumId w:val="3"/>
  </w:num>
  <w:num w:numId="7" w16cid:durableId="846597225">
    <w:abstractNumId w:val="1"/>
  </w:num>
  <w:num w:numId="8" w16cid:durableId="331184264">
    <w:abstractNumId w:val="0"/>
  </w:num>
  <w:num w:numId="9" w16cid:durableId="1606230035">
    <w:abstractNumId w:val="2"/>
  </w:num>
  <w:num w:numId="10" w16cid:durableId="2033875233">
    <w:abstractNumId w:val="6"/>
  </w:num>
  <w:num w:numId="11" w16cid:durableId="573975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436C"/>
    <w:rsid w:val="00006B1F"/>
    <w:rsid w:val="00015364"/>
    <w:rsid w:val="000200D8"/>
    <w:rsid w:val="00023BB1"/>
    <w:rsid w:val="000259F3"/>
    <w:rsid w:val="000344BB"/>
    <w:rsid w:val="00034BDF"/>
    <w:rsid w:val="0003533D"/>
    <w:rsid w:val="00036E9B"/>
    <w:rsid w:val="00042681"/>
    <w:rsid w:val="00044024"/>
    <w:rsid w:val="00051C1A"/>
    <w:rsid w:val="000638CF"/>
    <w:rsid w:val="00070625"/>
    <w:rsid w:val="00070AC5"/>
    <w:rsid w:val="00073974"/>
    <w:rsid w:val="000770E6"/>
    <w:rsid w:val="00093404"/>
    <w:rsid w:val="00097BD4"/>
    <w:rsid w:val="000A0E87"/>
    <w:rsid w:val="000A37AA"/>
    <w:rsid w:val="000A5B38"/>
    <w:rsid w:val="000B2D4C"/>
    <w:rsid w:val="000B57C5"/>
    <w:rsid w:val="000C0C18"/>
    <w:rsid w:val="000C12C2"/>
    <w:rsid w:val="000C2557"/>
    <w:rsid w:val="000D0E0B"/>
    <w:rsid w:val="000D71C8"/>
    <w:rsid w:val="000E2CA3"/>
    <w:rsid w:val="000E44EB"/>
    <w:rsid w:val="000E4D70"/>
    <w:rsid w:val="0011349E"/>
    <w:rsid w:val="00113F69"/>
    <w:rsid w:val="0011457A"/>
    <w:rsid w:val="00123321"/>
    <w:rsid w:val="0013026A"/>
    <w:rsid w:val="001315C4"/>
    <w:rsid w:val="001320B7"/>
    <w:rsid w:val="00134A62"/>
    <w:rsid w:val="00150B10"/>
    <w:rsid w:val="00153DD5"/>
    <w:rsid w:val="00162DE0"/>
    <w:rsid w:val="00173AF3"/>
    <w:rsid w:val="001744BA"/>
    <w:rsid w:val="00182863"/>
    <w:rsid w:val="001847CD"/>
    <w:rsid w:val="001923E5"/>
    <w:rsid w:val="00193AF3"/>
    <w:rsid w:val="001A13A3"/>
    <w:rsid w:val="001C4B88"/>
    <w:rsid w:val="001C7A25"/>
    <w:rsid w:val="001E05D0"/>
    <w:rsid w:val="001E3CA4"/>
    <w:rsid w:val="001F25B9"/>
    <w:rsid w:val="0022048C"/>
    <w:rsid w:val="002243D4"/>
    <w:rsid w:val="002309C6"/>
    <w:rsid w:val="00250598"/>
    <w:rsid w:val="002770D8"/>
    <w:rsid w:val="002858C7"/>
    <w:rsid w:val="00286FFE"/>
    <w:rsid w:val="0029352F"/>
    <w:rsid w:val="002A0060"/>
    <w:rsid w:val="002B098D"/>
    <w:rsid w:val="002C2C5F"/>
    <w:rsid w:val="002C3B96"/>
    <w:rsid w:val="002C69FF"/>
    <w:rsid w:val="002E573F"/>
    <w:rsid w:val="002F3DA0"/>
    <w:rsid w:val="003012E8"/>
    <w:rsid w:val="00304389"/>
    <w:rsid w:val="00315402"/>
    <w:rsid w:val="00331D16"/>
    <w:rsid w:val="0035203C"/>
    <w:rsid w:val="0036114B"/>
    <w:rsid w:val="00363039"/>
    <w:rsid w:val="00366B84"/>
    <w:rsid w:val="00367886"/>
    <w:rsid w:val="00374AB1"/>
    <w:rsid w:val="00383C44"/>
    <w:rsid w:val="00385357"/>
    <w:rsid w:val="00386AF9"/>
    <w:rsid w:val="00394D71"/>
    <w:rsid w:val="00395130"/>
    <w:rsid w:val="003964D6"/>
    <w:rsid w:val="003B58CB"/>
    <w:rsid w:val="003B77C9"/>
    <w:rsid w:val="003C6490"/>
    <w:rsid w:val="003D11F4"/>
    <w:rsid w:val="003F0EAB"/>
    <w:rsid w:val="004009B6"/>
    <w:rsid w:val="004068FE"/>
    <w:rsid w:val="00421A9E"/>
    <w:rsid w:val="00432841"/>
    <w:rsid w:val="004365A0"/>
    <w:rsid w:val="00437DBB"/>
    <w:rsid w:val="00447AA6"/>
    <w:rsid w:val="004531C2"/>
    <w:rsid w:val="00464D99"/>
    <w:rsid w:val="004658DF"/>
    <w:rsid w:val="00466A91"/>
    <w:rsid w:val="0047374A"/>
    <w:rsid w:val="0048354E"/>
    <w:rsid w:val="00485FD9"/>
    <w:rsid w:val="0048647C"/>
    <w:rsid w:val="004B0ABD"/>
    <w:rsid w:val="004B494A"/>
    <w:rsid w:val="004B7DE9"/>
    <w:rsid w:val="004C2D7B"/>
    <w:rsid w:val="004E3AD0"/>
    <w:rsid w:val="004F0A18"/>
    <w:rsid w:val="004F2879"/>
    <w:rsid w:val="004F4067"/>
    <w:rsid w:val="004F5319"/>
    <w:rsid w:val="00501119"/>
    <w:rsid w:val="00515F66"/>
    <w:rsid w:val="00520ED5"/>
    <w:rsid w:val="00522DED"/>
    <w:rsid w:val="00530B56"/>
    <w:rsid w:val="00533D54"/>
    <w:rsid w:val="00536627"/>
    <w:rsid w:val="005523B6"/>
    <w:rsid w:val="0055410E"/>
    <w:rsid w:val="005577FE"/>
    <w:rsid w:val="00581524"/>
    <w:rsid w:val="00581B64"/>
    <w:rsid w:val="00581C97"/>
    <w:rsid w:val="005827D4"/>
    <w:rsid w:val="00597679"/>
    <w:rsid w:val="005A0B4D"/>
    <w:rsid w:val="005B6948"/>
    <w:rsid w:val="005C486D"/>
    <w:rsid w:val="005C52E4"/>
    <w:rsid w:val="005C734C"/>
    <w:rsid w:val="005D50B6"/>
    <w:rsid w:val="005D5811"/>
    <w:rsid w:val="005D5C70"/>
    <w:rsid w:val="005D77A5"/>
    <w:rsid w:val="005F527E"/>
    <w:rsid w:val="005F70FE"/>
    <w:rsid w:val="00601488"/>
    <w:rsid w:val="0064485D"/>
    <w:rsid w:val="00650CA4"/>
    <w:rsid w:val="006524BD"/>
    <w:rsid w:val="0065788C"/>
    <w:rsid w:val="00672185"/>
    <w:rsid w:val="006735C6"/>
    <w:rsid w:val="0068307D"/>
    <w:rsid w:val="00684E29"/>
    <w:rsid w:val="00693F75"/>
    <w:rsid w:val="0069537E"/>
    <w:rsid w:val="006D47B4"/>
    <w:rsid w:val="006E216A"/>
    <w:rsid w:val="006E3E01"/>
    <w:rsid w:val="006F27BB"/>
    <w:rsid w:val="006F368E"/>
    <w:rsid w:val="006F44AF"/>
    <w:rsid w:val="006F60AE"/>
    <w:rsid w:val="006F6B27"/>
    <w:rsid w:val="006F7639"/>
    <w:rsid w:val="00701648"/>
    <w:rsid w:val="00703749"/>
    <w:rsid w:val="007104F2"/>
    <w:rsid w:val="0072478C"/>
    <w:rsid w:val="00725D39"/>
    <w:rsid w:val="00726073"/>
    <w:rsid w:val="0072707F"/>
    <w:rsid w:val="00747706"/>
    <w:rsid w:val="00757C25"/>
    <w:rsid w:val="007663D4"/>
    <w:rsid w:val="00767A3D"/>
    <w:rsid w:val="0077355A"/>
    <w:rsid w:val="00784E6B"/>
    <w:rsid w:val="007862B1"/>
    <w:rsid w:val="007867D6"/>
    <w:rsid w:val="007A3C6F"/>
    <w:rsid w:val="007B465C"/>
    <w:rsid w:val="007D7F37"/>
    <w:rsid w:val="007E5F3E"/>
    <w:rsid w:val="007E6FF5"/>
    <w:rsid w:val="007F067B"/>
    <w:rsid w:val="007F678F"/>
    <w:rsid w:val="00801C1E"/>
    <w:rsid w:val="00807C11"/>
    <w:rsid w:val="00810D72"/>
    <w:rsid w:val="008410C6"/>
    <w:rsid w:val="00861D37"/>
    <w:rsid w:val="00861E5C"/>
    <w:rsid w:val="008621CC"/>
    <w:rsid w:val="00863709"/>
    <w:rsid w:val="00886602"/>
    <w:rsid w:val="00887987"/>
    <w:rsid w:val="008A0FE3"/>
    <w:rsid w:val="008B1EC4"/>
    <w:rsid w:val="008B2558"/>
    <w:rsid w:val="008B4658"/>
    <w:rsid w:val="008B71A9"/>
    <w:rsid w:val="008B7CE2"/>
    <w:rsid w:val="008C1163"/>
    <w:rsid w:val="008C3734"/>
    <w:rsid w:val="008D2AE9"/>
    <w:rsid w:val="008D2D9C"/>
    <w:rsid w:val="008D345C"/>
    <w:rsid w:val="008D710E"/>
    <w:rsid w:val="008E1AA6"/>
    <w:rsid w:val="008F67CE"/>
    <w:rsid w:val="0091145B"/>
    <w:rsid w:val="00913602"/>
    <w:rsid w:val="00915897"/>
    <w:rsid w:val="00920863"/>
    <w:rsid w:val="00921862"/>
    <w:rsid w:val="009246CB"/>
    <w:rsid w:val="00926108"/>
    <w:rsid w:val="009460FE"/>
    <w:rsid w:val="0095660A"/>
    <w:rsid w:val="00957E15"/>
    <w:rsid w:val="00962D76"/>
    <w:rsid w:val="0096617E"/>
    <w:rsid w:val="00976422"/>
    <w:rsid w:val="00980997"/>
    <w:rsid w:val="0098348A"/>
    <w:rsid w:val="009A28BB"/>
    <w:rsid w:val="009A4D66"/>
    <w:rsid w:val="009C3EFA"/>
    <w:rsid w:val="009C49DB"/>
    <w:rsid w:val="009C647B"/>
    <w:rsid w:val="009C6E43"/>
    <w:rsid w:val="009E61F3"/>
    <w:rsid w:val="009F14F6"/>
    <w:rsid w:val="009F187B"/>
    <w:rsid w:val="009F57D3"/>
    <w:rsid w:val="009F6816"/>
    <w:rsid w:val="009F6B14"/>
    <w:rsid w:val="009F7779"/>
    <w:rsid w:val="00A02790"/>
    <w:rsid w:val="00A03A95"/>
    <w:rsid w:val="00A055C4"/>
    <w:rsid w:val="00A06AF6"/>
    <w:rsid w:val="00A1310E"/>
    <w:rsid w:val="00A36327"/>
    <w:rsid w:val="00A377AC"/>
    <w:rsid w:val="00A62C73"/>
    <w:rsid w:val="00A65A1A"/>
    <w:rsid w:val="00A66CBB"/>
    <w:rsid w:val="00A7524B"/>
    <w:rsid w:val="00A77775"/>
    <w:rsid w:val="00A80695"/>
    <w:rsid w:val="00A80D04"/>
    <w:rsid w:val="00A816CA"/>
    <w:rsid w:val="00A81E95"/>
    <w:rsid w:val="00A91992"/>
    <w:rsid w:val="00AD195A"/>
    <w:rsid w:val="00AD28AB"/>
    <w:rsid w:val="00AD29B8"/>
    <w:rsid w:val="00AE3178"/>
    <w:rsid w:val="00AE392C"/>
    <w:rsid w:val="00AE4447"/>
    <w:rsid w:val="00B02558"/>
    <w:rsid w:val="00B13380"/>
    <w:rsid w:val="00B14922"/>
    <w:rsid w:val="00B16A1E"/>
    <w:rsid w:val="00B2567A"/>
    <w:rsid w:val="00B31F3D"/>
    <w:rsid w:val="00B349CF"/>
    <w:rsid w:val="00B36408"/>
    <w:rsid w:val="00B51F63"/>
    <w:rsid w:val="00B556D0"/>
    <w:rsid w:val="00B55C7A"/>
    <w:rsid w:val="00B561A5"/>
    <w:rsid w:val="00B568B6"/>
    <w:rsid w:val="00B810F6"/>
    <w:rsid w:val="00B82653"/>
    <w:rsid w:val="00B94BCE"/>
    <w:rsid w:val="00B97A5C"/>
    <w:rsid w:val="00BB1B2C"/>
    <w:rsid w:val="00BB230D"/>
    <w:rsid w:val="00BB7455"/>
    <w:rsid w:val="00BD1F5B"/>
    <w:rsid w:val="00BD5F02"/>
    <w:rsid w:val="00BF03CF"/>
    <w:rsid w:val="00BF472E"/>
    <w:rsid w:val="00BF7FE4"/>
    <w:rsid w:val="00C01AAF"/>
    <w:rsid w:val="00C106FB"/>
    <w:rsid w:val="00C20F9E"/>
    <w:rsid w:val="00C2622B"/>
    <w:rsid w:val="00C27B3C"/>
    <w:rsid w:val="00C32EE0"/>
    <w:rsid w:val="00C35536"/>
    <w:rsid w:val="00C4321E"/>
    <w:rsid w:val="00C6344C"/>
    <w:rsid w:val="00C721BB"/>
    <w:rsid w:val="00C84DDB"/>
    <w:rsid w:val="00C921EA"/>
    <w:rsid w:val="00C960D1"/>
    <w:rsid w:val="00CA018A"/>
    <w:rsid w:val="00CA5DB9"/>
    <w:rsid w:val="00CB398F"/>
    <w:rsid w:val="00CC5552"/>
    <w:rsid w:val="00CD3FC4"/>
    <w:rsid w:val="00CE034F"/>
    <w:rsid w:val="00CF422B"/>
    <w:rsid w:val="00D020DB"/>
    <w:rsid w:val="00D11188"/>
    <w:rsid w:val="00D1164B"/>
    <w:rsid w:val="00D131A2"/>
    <w:rsid w:val="00D1504C"/>
    <w:rsid w:val="00D20581"/>
    <w:rsid w:val="00D25BA6"/>
    <w:rsid w:val="00D40C2C"/>
    <w:rsid w:val="00D45015"/>
    <w:rsid w:val="00D55B92"/>
    <w:rsid w:val="00D56647"/>
    <w:rsid w:val="00D6455D"/>
    <w:rsid w:val="00D715F2"/>
    <w:rsid w:val="00D80A21"/>
    <w:rsid w:val="00D82DE3"/>
    <w:rsid w:val="00D83324"/>
    <w:rsid w:val="00D86F01"/>
    <w:rsid w:val="00D94219"/>
    <w:rsid w:val="00D95EC1"/>
    <w:rsid w:val="00DA27A3"/>
    <w:rsid w:val="00DB0EC8"/>
    <w:rsid w:val="00DC41B2"/>
    <w:rsid w:val="00DC7C7E"/>
    <w:rsid w:val="00DD425C"/>
    <w:rsid w:val="00DD463E"/>
    <w:rsid w:val="00DD7D39"/>
    <w:rsid w:val="00DE4A41"/>
    <w:rsid w:val="00E00A4D"/>
    <w:rsid w:val="00E01AE1"/>
    <w:rsid w:val="00E06629"/>
    <w:rsid w:val="00E070FD"/>
    <w:rsid w:val="00E13EAC"/>
    <w:rsid w:val="00E15ABC"/>
    <w:rsid w:val="00E15CEB"/>
    <w:rsid w:val="00E2522B"/>
    <w:rsid w:val="00E6299C"/>
    <w:rsid w:val="00E71F04"/>
    <w:rsid w:val="00E71F72"/>
    <w:rsid w:val="00E74E77"/>
    <w:rsid w:val="00E76509"/>
    <w:rsid w:val="00E83DDB"/>
    <w:rsid w:val="00E95C7A"/>
    <w:rsid w:val="00E95F98"/>
    <w:rsid w:val="00EA0F6A"/>
    <w:rsid w:val="00EA31AC"/>
    <w:rsid w:val="00EA627E"/>
    <w:rsid w:val="00EA64C9"/>
    <w:rsid w:val="00EB722A"/>
    <w:rsid w:val="00EC7185"/>
    <w:rsid w:val="00ED075C"/>
    <w:rsid w:val="00ED3DAA"/>
    <w:rsid w:val="00EF2014"/>
    <w:rsid w:val="00EF6BED"/>
    <w:rsid w:val="00F00309"/>
    <w:rsid w:val="00F06489"/>
    <w:rsid w:val="00F12129"/>
    <w:rsid w:val="00F23FF0"/>
    <w:rsid w:val="00F31DA7"/>
    <w:rsid w:val="00F35757"/>
    <w:rsid w:val="00F477A9"/>
    <w:rsid w:val="00F505BF"/>
    <w:rsid w:val="00F57B0C"/>
    <w:rsid w:val="00F617E5"/>
    <w:rsid w:val="00F74AB0"/>
    <w:rsid w:val="00F7770C"/>
    <w:rsid w:val="00F82CA1"/>
    <w:rsid w:val="00F85EC1"/>
    <w:rsid w:val="00F91CBB"/>
    <w:rsid w:val="00F92294"/>
    <w:rsid w:val="00F979B1"/>
    <w:rsid w:val="00FB0962"/>
    <w:rsid w:val="00FB4421"/>
    <w:rsid w:val="00FB4C7B"/>
    <w:rsid w:val="00FC0AF4"/>
    <w:rsid w:val="00FD2BC5"/>
    <w:rsid w:val="00FD5D1D"/>
    <w:rsid w:val="00FE4D32"/>
    <w:rsid w:val="00FF2DAC"/>
    <w:rsid w:val="00FF4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F9482"/>
  <w15:chartTrackingRefBased/>
  <w15:docId w15:val="{C7AE55F2-0060-4953-8FC4-E66B3A6F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57"/>
    <w:pPr>
      <w:spacing w:after="0" w:line="240" w:lineRule="auto"/>
    </w:pPr>
    <w:rPr>
      <w:rFonts w:ascii="Garamond" w:eastAsia="Times New Roman" w:hAnsi="Garamond" w:cs="Times New Roman"/>
      <w:kern w:val="0"/>
      <w:sz w:val="24"/>
      <w:szCs w:val="20"/>
      <w14:ligatures w14:val="none"/>
    </w:rPr>
  </w:style>
  <w:style w:type="paragraph" w:styleId="Heading3">
    <w:name w:val="heading 3"/>
    <w:basedOn w:val="Normal"/>
    <w:next w:val="Normal"/>
    <w:link w:val="Heading3Char"/>
    <w:qFormat/>
    <w:rsid w:val="00F35757"/>
    <w:pPr>
      <w:keepNext/>
      <w:jc w:val="both"/>
      <w:outlineLvl w:val="2"/>
    </w:pPr>
    <w:rPr>
      <w:rFonts w:ascii="Lucida Bright" w:hAnsi="Lucida Bright"/>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35757"/>
    <w:rPr>
      <w:rFonts w:ascii="Lucida Bright" w:eastAsia="Times New Roman" w:hAnsi="Lucida Bright" w:cs="Times New Roman"/>
      <w:b/>
      <w:bCs/>
      <w:kern w:val="0"/>
      <w:sz w:val="20"/>
      <w:szCs w:val="20"/>
      <w14:ligatures w14:val="none"/>
    </w:rPr>
  </w:style>
  <w:style w:type="paragraph" w:styleId="Title">
    <w:name w:val="Title"/>
    <w:basedOn w:val="Normal"/>
    <w:link w:val="TitleChar"/>
    <w:qFormat/>
    <w:rsid w:val="00F35757"/>
    <w:pPr>
      <w:jc w:val="center"/>
    </w:pPr>
    <w:rPr>
      <w:rFonts w:ascii="Rockwell" w:hAnsi="Rockwell"/>
      <w:b/>
      <w:bCs/>
      <w:sz w:val="36"/>
    </w:rPr>
  </w:style>
  <w:style w:type="character" w:customStyle="1" w:styleId="TitleChar">
    <w:name w:val="Title Char"/>
    <w:basedOn w:val="DefaultParagraphFont"/>
    <w:link w:val="Title"/>
    <w:rsid w:val="00F35757"/>
    <w:rPr>
      <w:rFonts w:ascii="Rockwell" w:eastAsia="Times New Roman" w:hAnsi="Rockwell" w:cs="Times New Roman"/>
      <w:b/>
      <w:bCs/>
      <w:kern w:val="0"/>
      <w:sz w:val="36"/>
      <w:szCs w:val="20"/>
      <w14:ligatures w14:val="none"/>
    </w:rPr>
  </w:style>
  <w:style w:type="paragraph" w:styleId="ListParagraph">
    <w:name w:val="List Paragraph"/>
    <w:basedOn w:val="Normal"/>
    <w:uiPriority w:val="34"/>
    <w:qFormat/>
    <w:rsid w:val="00F35757"/>
    <w:pPr>
      <w:suppressAutoHyphens/>
      <w:autoSpaceDE w:val="0"/>
      <w:ind w:left="720"/>
    </w:pPr>
    <w:rPr>
      <w:rFonts w:ascii="Times New Roman" w:hAnsi="Times New Roman" w:cs="Calibri"/>
      <w:sz w:val="20"/>
      <w:lang w:eastAsia="ar-SA"/>
    </w:rPr>
  </w:style>
  <w:style w:type="paragraph" w:styleId="Header">
    <w:name w:val="header"/>
    <w:basedOn w:val="Normal"/>
    <w:link w:val="HeaderChar"/>
    <w:rsid w:val="00F35757"/>
    <w:pPr>
      <w:tabs>
        <w:tab w:val="center" w:pos="4513"/>
        <w:tab w:val="right" w:pos="9026"/>
      </w:tabs>
    </w:pPr>
  </w:style>
  <w:style w:type="character" w:customStyle="1" w:styleId="HeaderChar">
    <w:name w:val="Header Char"/>
    <w:basedOn w:val="DefaultParagraphFont"/>
    <w:link w:val="Header"/>
    <w:rsid w:val="00F35757"/>
    <w:rPr>
      <w:rFonts w:ascii="Garamond" w:eastAsia="Times New Roman" w:hAnsi="Garamond" w:cs="Times New Roman"/>
      <w:kern w:val="0"/>
      <w:sz w:val="24"/>
      <w:szCs w:val="20"/>
      <w14:ligatures w14:val="none"/>
    </w:rPr>
  </w:style>
  <w:style w:type="paragraph" w:styleId="Footer">
    <w:name w:val="footer"/>
    <w:basedOn w:val="Normal"/>
    <w:link w:val="FooterChar"/>
    <w:rsid w:val="00F35757"/>
    <w:pPr>
      <w:tabs>
        <w:tab w:val="center" w:pos="4513"/>
        <w:tab w:val="right" w:pos="9026"/>
      </w:tabs>
    </w:pPr>
  </w:style>
  <w:style w:type="character" w:customStyle="1" w:styleId="FooterChar">
    <w:name w:val="Footer Char"/>
    <w:basedOn w:val="DefaultParagraphFont"/>
    <w:link w:val="Footer"/>
    <w:rsid w:val="00F35757"/>
    <w:rPr>
      <w:rFonts w:ascii="Garamond" w:eastAsia="Times New Roman" w:hAnsi="Garamond" w:cs="Times New Roman"/>
      <w:kern w:val="0"/>
      <w:sz w:val="24"/>
      <w:szCs w:val="20"/>
      <w14:ligatures w14:val="none"/>
    </w:rPr>
  </w:style>
  <w:style w:type="paragraph" w:customStyle="1" w:styleId="SubHead">
    <w:name w:val="SubHead"/>
    <w:basedOn w:val="Normal"/>
    <w:rsid w:val="002F3DA0"/>
    <w:pPr>
      <w:overflowPunct w:val="0"/>
      <w:autoSpaceDE w:val="0"/>
      <w:autoSpaceDN w:val="0"/>
      <w:adjustRightInd w:val="0"/>
      <w:textAlignment w:val="baseline"/>
    </w:pPr>
    <w:rPr>
      <w:rFonts w:ascii="Arial" w:hAnsi="Arial"/>
      <w:b/>
      <w:lang w:eastAsia="en-GB"/>
    </w:rPr>
  </w:style>
  <w:style w:type="table" w:styleId="TableGrid">
    <w:name w:val="Table Grid"/>
    <w:basedOn w:val="TableNormal"/>
    <w:rsid w:val="00042681"/>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5788C"/>
    <w:rPr>
      <w:rFonts w:ascii="Times New Roman" w:hAnsi="Times New Roman"/>
      <w:szCs w:val="24"/>
    </w:rPr>
  </w:style>
  <w:style w:type="character" w:styleId="Hyperlink">
    <w:name w:val="Hyperlink"/>
    <w:basedOn w:val="DefaultParagraphFont"/>
    <w:uiPriority w:val="99"/>
    <w:unhideWhenUsed/>
    <w:rsid w:val="0065788C"/>
    <w:rPr>
      <w:color w:val="0563C1" w:themeColor="hyperlink"/>
      <w:u w:val="single"/>
    </w:rPr>
  </w:style>
  <w:style w:type="character" w:styleId="UnresolvedMention">
    <w:name w:val="Unresolved Mention"/>
    <w:basedOn w:val="DefaultParagraphFont"/>
    <w:uiPriority w:val="99"/>
    <w:semiHidden/>
    <w:unhideWhenUsed/>
    <w:rsid w:val="0065788C"/>
    <w:rPr>
      <w:color w:val="605E5C"/>
      <w:shd w:val="clear" w:color="auto" w:fill="E1DFDD"/>
    </w:rPr>
  </w:style>
  <w:style w:type="character" w:styleId="FollowedHyperlink">
    <w:name w:val="FollowedHyperlink"/>
    <w:basedOn w:val="DefaultParagraphFont"/>
    <w:uiPriority w:val="99"/>
    <w:semiHidden/>
    <w:unhideWhenUsed/>
    <w:rsid w:val="003611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07210">
      <w:bodyDiv w:val="1"/>
      <w:marLeft w:val="0"/>
      <w:marRight w:val="0"/>
      <w:marTop w:val="0"/>
      <w:marBottom w:val="0"/>
      <w:divBdr>
        <w:top w:val="none" w:sz="0" w:space="0" w:color="auto"/>
        <w:left w:val="none" w:sz="0" w:space="0" w:color="auto"/>
        <w:bottom w:val="none" w:sz="0" w:space="0" w:color="auto"/>
        <w:right w:val="none" w:sz="0" w:space="0" w:color="auto"/>
      </w:divBdr>
      <w:divsChild>
        <w:div w:id="1965191404">
          <w:marLeft w:val="0"/>
          <w:marRight w:val="0"/>
          <w:marTop w:val="0"/>
          <w:marBottom w:val="0"/>
          <w:divBdr>
            <w:top w:val="none" w:sz="0" w:space="0" w:color="auto"/>
            <w:left w:val="none" w:sz="0" w:space="0" w:color="auto"/>
            <w:bottom w:val="none" w:sz="0" w:space="0" w:color="auto"/>
            <w:right w:val="none" w:sz="0" w:space="0" w:color="auto"/>
          </w:divBdr>
        </w:div>
        <w:div w:id="623081497">
          <w:marLeft w:val="0"/>
          <w:marRight w:val="0"/>
          <w:marTop w:val="0"/>
          <w:marBottom w:val="0"/>
          <w:divBdr>
            <w:top w:val="none" w:sz="0" w:space="0" w:color="auto"/>
            <w:left w:val="none" w:sz="0" w:space="0" w:color="auto"/>
            <w:bottom w:val="none" w:sz="0" w:space="0" w:color="auto"/>
            <w:right w:val="none" w:sz="0" w:space="0" w:color="auto"/>
          </w:divBdr>
        </w:div>
      </w:divsChild>
    </w:div>
    <w:div w:id="70006777">
      <w:bodyDiv w:val="1"/>
      <w:marLeft w:val="0"/>
      <w:marRight w:val="0"/>
      <w:marTop w:val="0"/>
      <w:marBottom w:val="0"/>
      <w:divBdr>
        <w:top w:val="none" w:sz="0" w:space="0" w:color="auto"/>
        <w:left w:val="none" w:sz="0" w:space="0" w:color="auto"/>
        <w:bottom w:val="none" w:sz="0" w:space="0" w:color="auto"/>
        <w:right w:val="none" w:sz="0" w:space="0" w:color="auto"/>
      </w:divBdr>
      <w:divsChild>
        <w:div w:id="1408958488">
          <w:marLeft w:val="0"/>
          <w:marRight w:val="0"/>
          <w:marTop w:val="0"/>
          <w:marBottom w:val="0"/>
          <w:divBdr>
            <w:top w:val="none" w:sz="0" w:space="0" w:color="auto"/>
            <w:left w:val="none" w:sz="0" w:space="0" w:color="auto"/>
            <w:bottom w:val="none" w:sz="0" w:space="0" w:color="auto"/>
            <w:right w:val="none" w:sz="0" w:space="0" w:color="auto"/>
          </w:divBdr>
        </w:div>
        <w:div w:id="750345719">
          <w:marLeft w:val="0"/>
          <w:marRight w:val="0"/>
          <w:marTop w:val="0"/>
          <w:marBottom w:val="0"/>
          <w:divBdr>
            <w:top w:val="none" w:sz="0" w:space="0" w:color="auto"/>
            <w:left w:val="none" w:sz="0" w:space="0" w:color="auto"/>
            <w:bottom w:val="none" w:sz="0" w:space="0" w:color="auto"/>
            <w:right w:val="none" w:sz="0" w:space="0" w:color="auto"/>
          </w:divBdr>
        </w:div>
        <w:div w:id="1623153721">
          <w:marLeft w:val="0"/>
          <w:marRight w:val="0"/>
          <w:marTop w:val="0"/>
          <w:marBottom w:val="0"/>
          <w:divBdr>
            <w:top w:val="none" w:sz="0" w:space="0" w:color="auto"/>
            <w:left w:val="none" w:sz="0" w:space="0" w:color="auto"/>
            <w:bottom w:val="none" w:sz="0" w:space="0" w:color="auto"/>
            <w:right w:val="none" w:sz="0" w:space="0" w:color="auto"/>
          </w:divBdr>
        </w:div>
        <w:div w:id="488178774">
          <w:marLeft w:val="0"/>
          <w:marRight w:val="0"/>
          <w:marTop w:val="0"/>
          <w:marBottom w:val="0"/>
          <w:divBdr>
            <w:top w:val="none" w:sz="0" w:space="0" w:color="auto"/>
            <w:left w:val="none" w:sz="0" w:space="0" w:color="auto"/>
            <w:bottom w:val="none" w:sz="0" w:space="0" w:color="auto"/>
            <w:right w:val="none" w:sz="0" w:space="0" w:color="auto"/>
          </w:divBdr>
        </w:div>
        <w:div w:id="1550385663">
          <w:marLeft w:val="0"/>
          <w:marRight w:val="0"/>
          <w:marTop w:val="0"/>
          <w:marBottom w:val="0"/>
          <w:divBdr>
            <w:top w:val="none" w:sz="0" w:space="0" w:color="auto"/>
            <w:left w:val="none" w:sz="0" w:space="0" w:color="auto"/>
            <w:bottom w:val="none" w:sz="0" w:space="0" w:color="auto"/>
            <w:right w:val="none" w:sz="0" w:space="0" w:color="auto"/>
          </w:divBdr>
        </w:div>
        <w:div w:id="421724715">
          <w:marLeft w:val="0"/>
          <w:marRight w:val="0"/>
          <w:marTop w:val="0"/>
          <w:marBottom w:val="0"/>
          <w:divBdr>
            <w:top w:val="none" w:sz="0" w:space="0" w:color="auto"/>
            <w:left w:val="none" w:sz="0" w:space="0" w:color="auto"/>
            <w:bottom w:val="none" w:sz="0" w:space="0" w:color="auto"/>
            <w:right w:val="none" w:sz="0" w:space="0" w:color="auto"/>
          </w:divBdr>
        </w:div>
        <w:div w:id="819543195">
          <w:marLeft w:val="0"/>
          <w:marRight w:val="0"/>
          <w:marTop w:val="0"/>
          <w:marBottom w:val="0"/>
          <w:divBdr>
            <w:top w:val="none" w:sz="0" w:space="0" w:color="auto"/>
            <w:left w:val="none" w:sz="0" w:space="0" w:color="auto"/>
            <w:bottom w:val="none" w:sz="0" w:space="0" w:color="auto"/>
            <w:right w:val="none" w:sz="0" w:space="0" w:color="auto"/>
          </w:divBdr>
        </w:div>
        <w:div w:id="229275093">
          <w:marLeft w:val="0"/>
          <w:marRight w:val="0"/>
          <w:marTop w:val="0"/>
          <w:marBottom w:val="0"/>
          <w:divBdr>
            <w:top w:val="none" w:sz="0" w:space="0" w:color="auto"/>
            <w:left w:val="none" w:sz="0" w:space="0" w:color="auto"/>
            <w:bottom w:val="none" w:sz="0" w:space="0" w:color="auto"/>
            <w:right w:val="none" w:sz="0" w:space="0" w:color="auto"/>
          </w:divBdr>
        </w:div>
        <w:div w:id="385643568">
          <w:marLeft w:val="0"/>
          <w:marRight w:val="0"/>
          <w:marTop w:val="0"/>
          <w:marBottom w:val="0"/>
          <w:divBdr>
            <w:top w:val="none" w:sz="0" w:space="0" w:color="auto"/>
            <w:left w:val="none" w:sz="0" w:space="0" w:color="auto"/>
            <w:bottom w:val="none" w:sz="0" w:space="0" w:color="auto"/>
            <w:right w:val="none" w:sz="0" w:space="0" w:color="auto"/>
          </w:divBdr>
        </w:div>
      </w:divsChild>
    </w:div>
    <w:div w:id="656232256">
      <w:bodyDiv w:val="1"/>
      <w:marLeft w:val="0"/>
      <w:marRight w:val="0"/>
      <w:marTop w:val="0"/>
      <w:marBottom w:val="0"/>
      <w:divBdr>
        <w:top w:val="none" w:sz="0" w:space="0" w:color="auto"/>
        <w:left w:val="none" w:sz="0" w:space="0" w:color="auto"/>
        <w:bottom w:val="none" w:sz="0" w:space="0" w:color="auto"/>
        <w:right w:val="none" w:sz="0" w:space="0" w:color="auto"/>
      </w:divBdr>
      <w:divsChild>
        <w:div w:id="1805200405">
          <w:marLeft w:val="0"/>
          <w:marRight w:val="0"/>
          <w:marTop w:val="0"/>
          <w:marBottom w:val="0"/>
          <w:divBdr>
            <w:top w:val="none" w:sz="0" w:space="0" w:color="auto"/>
            <w:left w:val="none" w:sz="0" w:space="0" w:color="auto"/>
            <w:bottom w:val="none" w:sz="0" w:space="0" w:color="auto"/>
            <w:right w:val="none" w:sz="0" w:space="0" w:color="auto"/>
          </w:divBdr>
        </w:div>
        <w:div w:id="1204634819">
          <w:marLeft w:val="0"/>
          <w:marRight w:val="0"/>
          <w:marTop w:val="0"/>
          <w:marBottom w:val="0"/>
          <w:divBdr>
            <w:top w:val="none" w:sz="0" w:space="0" w:color="auto"/>
            <w:left w:val="none" w:sz="0" w:space="0" w:color="auto"/>
            <w:bottom w:val="none" w:sz="0" w:space="0" w:color="auto"/>
            <w:right w:val="none" w:sz="0" w:space="0" w:color="auto"/>
          </w:divBdr>
        </w:div>
        <w:div w:id="121966645">
          <w:marLeft w:val="0"/>
          <w:marRight w:val="0"/>
          <w:marTop w:val="0"/>
          <w:marBottom w:val="0"/>
          <w:divBdr>
            <w:top w:val="none" w:sz="0" w:space="0" w:color="auto"/>
            <w:left w:val="none" w:sz="0" w:space="0" w:color="auto"/>
            <w:bottom w:val="none" w:sz="0" w:space="0" w:color="auto"/>
            <w:right w:val="none" w:sz="0" w:space="0" w:color="auto"/>
          </w:divBdr>
        </w:div>
        <w:div w:id="1508208033">
          <w:marLeft w:val="0"/>
          <w:marRight w:val="0"/>
          <w:marTop w:val="0"/>
          <w:marBottom w:val="0"/>
          <w:divBdr>
            <w:top w:val="none" w:sz="0" w:space="0" w:color="auto"/>
            <w:left w:val="none" w:sz="0" w:space="0" w:color="auto"/>
            <w:bottom w:val="none" w:sz="0" w:space="0" w:color="auto"/>
            <w:right w:val="none" w:sz="0" w:space="0" w:color="auto"/>
          </w:divBdr>
        </w:div>
        <w:div w:id="1453670253">
          <w:marLeft w:val="0"/>
          <w:marRight w:val="0"/>
          <w:marTop w:val="0"/>
          <w:marBottom w:val="0"/>
          <w:divBdr>
            <w:top w:val="none" w:sz="0" w:space="0" w:color="auto"/>
            <w:left w:val="none" w:sz="0" w:space="0" w:color="auto"/>
            <w:bottom w:val="none" w:sz="0" w:space="0" w:color="auto"/>
            <w:right w:val="none" w:sz="0" w:space="0" w:color="auto"/>
          </w:divBdr>
        </w:div>
        <w:div w:id="1115442711">
          <w:marLeft w:val="0"/>
          <w:marRight w:val="0"/>
          <w:marTop w:val="0"/>
          <w:marBottom w:val="0"/>
          <w:divBdr>
            <w:top w:val="none" w:sz="0" w:space="0" w:color="auto"/>
            <w:left w:val="none" w:sz="0" w:space="0" w:color="auto"/>
            <w:bottom w:val="none" w:sz="0" w:space="0" w:color="auto"/>
            <w:right w:val="none" w:sz="0" w:space="0" w:color="auto"/>
          </w:divBdr>
        </w:div>
        <w:div w:id="1919973513">
          <w:marLeft w:val="0"/>
          <w:marRight w:val="0"/>
          <w:marTop w:val="0"/>
          <w:marBottom w:val="0"/>
          <w:divBdr>
            <w:top w:val="none" w:sz="0" w:space="0" w:color="auto"/>
            <w:left w:val="none" w:sz="0" w:space="0" w:color="auto"/>
            <w:bottom w:val="none" w:sz="0" w:space="0" w:color="auto"/>
            <w:right w:val="none" w:sz="0" w:space="0" w:color="auto"/>
          </w:divBdr>
        </w:div>
        <w:div w:id="1104223957">
          <w:marLeft w:val="0"/>
          <w:marRight w:val="0"/>
          <w:marTop w:val="0"/>
          <w:marBottom w:val="0"/>
          <w:divBdr>
            <w:top w:val="none" w:sz="0" w:space="0" w:color="auto"/>
            <w:left w:val="none" w:sz="0" w:space="0" w:color="auto"/>
            <w:bottom w:val="none" w:sz="0" w:space="0" w:color="auto"/>
            <w:right w:val="none" w:sz="0" w:space="0" w:color="auto"/>
          </w:divBdr>
        </w:div>
        <w:div w:id="1926723106">
          <w:marLeft w:val="0"/>
          <w:marRight w:val="0"/>
          <w:marTop w:val="0"/>
          <w:marBottom w:val="0"/>
          <w:divBdr>
            <w:top w:val="none" w:sz="0" w:space="0" w:color="auto"/>
            <w:left w:val="none" w:sz="0" w:space="0" w:color="auto"/>
            <w:bottom w:val="none" w:sz="0" w:space="0" w:color="auto"/>
            <w:right w:val="none" w:sz="0" w:space="0" w:color="auto"/>
          </w:divBdr>
        </w:div>
      </w:divsChild>
    </w:div>
    <w:div w:id="710571172">
      <w:bodyDiv w:val="1"/>
      <w:marLeft w:val="0"/>
      <w:marRight w:val="0"/>
      <w:marTop w:val="0"/>
      <w:marBottom w:val="0"/>
      <w:divBdr>
        <w:top w:val="none" w:sz="0" w:space="0" w:color="auto"/>
        <w:left w:val="none" w:sz="0" w:space="0" w:color="auto"/>
        <w:bottom w:val="none" w:sz="0" w:space="0" w:color="auto"/>
        <w:right w:val="none" w:sz="0" w:space="0" w:color="auto"/>
      </w:divBdr>
      <w:divsChild>
        <w:div w:id="798033220">
          <w:marLeft w:val="0"/>
          <w:marRight w:val="0"/>
          <w:marTop w:val="0"/>
          <w:marBottom w:val="0"/>
          <w:divBdr>
            <w:top w:val="none" w:sz="0" w:space="0" w:color="auto"/>
            <w:left w:val="none" w:sz="0" w:space="0" w:color="auto"/>
            <w:bottom w:val="none" w:sz="0" w:space="0" w:color="auto"/>
            <w:right w:val="none" w:sz="0" w:space="0" w:color="auto"/>
          </w:divBdr>
        </w:div>
        <w:div w:id="388303573">
          <w:marLeft w:val="0"/>
          <w:marRight w:val="0"/>
          <w:marTop w:val="0"/>
          <w:marBottom w:val="0"/>
          <w:divBdr>
            <w:top w:val="none" w:sz="0" w:space="0" w:color="auto"/>
            <w:left w:val="none" w:sz="0" w:space="0" w:color="auto"/>
            <w:bottom w:val="none" w:sz="0" w:space="0" w:color="auto"/>
            <w:right w:val="none" w:sz="0" w:space="0" w:color="auto"/>
          </w:divBdr>
        </w:div>
        <w:div w:id="579825009">
          <w:marLeft w:val="0"/>
          <w:marRight w:val="0"/>
          <w:marTop w:val="0"/>
          <w:marBottom w:val="0"/>
          <w:divBdr>
            <w:top w:val="none" w:sz="0" w:space="0" w:color="auto"/>
            <w:left w:val="none" w:sz="0" w:space="0" w:color="auto"/>
            <w:bottom w:val="none" w:sz="0" w:space="0" w:color="auto"/>
            <w:right w:val="none" w:sz="0" w:space="0" w:color="auto"/>
          </w:divBdr>
        </w:div>
      </w:divsChild>
    </w:div>
    <w:div w:id="861554129">
      <w:bodyDiv w:val="1"/>
      <w:marLeft w:val="0"/>
      <w:marRight w:val="0"/>
      <w:marTop w:val="0"/>
      <w:marBottom w:val="0"/>
      <w:divBdr>
        <w:top w:val="none" w:sz="0" w:space="0" w:color="auto"/>
        <w:left w:val="none" w:sz="0" w:space="0" w:color="auto"/>
        <w:bottom w:val="none" w:sz="0" w:space="0" w:color="auto"/>
        <w:right w:val="none" w:sz="0" w:space="0" w:color="auto"/>
      </w:divBdr>
    </w:div>
    <w:div w:id="982849612">
      <w:bodyDiv w:val="1"/>
      <w:marLeft w:val="0"/>
      <w:marRight w:val="0"/>
      <w:marTop w:val="0"/>
      <w:marBottom w:val="0"/>
      <w:divBdr>
        <w:top w:val="none" w:sz="0" w:space="0" w:color="auto"/>
        <w:left w:val="none" w:sz="0" w:space="0" w:color="auto"/>
        <w:bottom w:val="none" w:sz="0" w:space="0" w:color="auto"/>
        <w:right w:val="none" w:sz="0" w:space="0" w:color="auto"/>
      </w:divBdr>
      <w:divsChild>
        <w:div w:id="2075153700">
          <w:marLeft w:val="0"/>
          <w:marRight w:val="0"/>
          <w:marTop w:val="0"/>
          <w:marBottom w:val="0"/>
          <w:divBdr>
            <w:top w:val="none" w:sz="0" w:space="0" w:color="auto"/>
            <w:left w:val="none" w:sz="0" w:space="0" w:color="auto"/>
            <w:bottom w:val="none" w:sz="0" w:space="0" w:color="auto"/>
            <w:right w:val="none" w:sz="0" w:space="0" w:color="auto"/>
          </w:divBdr>
        </w:div>
        <w:div w:id="1774665370">
          <w:marLeft w:val="0"/>
          <w:marRight w:val="0"/>
          <w:marTop w:val="0"/>
          <w:marBottom w:val="0"/>
          <w:divBdr>
            <w:top w:val="none" w:sz="0" w:space="0" w:color="auto"/>
            <w:left w:val="none" w:sz="0" w:space="0" w:color="auto"/>
            <w:bottom w:val="none" w:sz="0" w:space="0" w:color="auto"/>
            <w:right w:val="none" w:sz="0" w:space="0" w:color="auto"/>
          </w:divBdr>
        </w:div>
        <w:div w:id="739863956">
          <w:marLeft w:val="0"/>
          <w:marRight w:val="0"/>
          <w:marTop w:val="0"/>
          <w:marBottom w:val="0"/>
          <w:divBdr>
            <w:top w:val="none" w:sz="0" w:space="0" w:color="auto"/>
            <w:left w:val="none" w:sz="0" w:space="0" w:color="auto"/>
            <w:bottom w:val="none" w:sz="0" w:space="0" w:color="auto"/>
            <w:right w:val="none" w:sz="0" w:space="0" w:color="auto"/>
          </w:divBdr>
        </w:div>
        <w:div w:id="2043506253">
          <w:marLeft w:val="0"/>
          <w:marRight w:val="0"/>
          <w:marTop w:val="0"/>
          <w:marBottom w:val="0"/>
          <w:divBdr>
            <w:top w:val="none" w:sz="0" w:space="0" w:color="auto"/>
            <w:left w:val="none" w:sz="0" w:space="0" w:color="auto"/>
            <w:bottom w:val="none" w:sz="0" w:space="0" w:color="auto"/>
            <w:right w:val="none" w:sz="0" w:space="0" w:color="auto"/>
          </w:divBdr>
        </w:div>
        <w:div w:id="647899463">
          <w:marLeft w:val="0"/>
          <w:marRight w:val="0"/>
          <w:marTop w:val="0"/>
          <w:marBottom w:val="0"/>
          <w:divBdr>
            <w:top w:val="none" w:sz="0" w:space="0" w:color="auto"/>
            <w:left w:val="none" w:sz="0" w:space="0" w:color="auto"/>
            <w:bottom w:val="none" w:sz="0" w:space="0" w:color="auto"/>
            <w:right w:val="none" w:sz="0" w:space="0" w:color="auto"/>
          </w:divBdr>
        </w:div>
        <w:div w:id="609048451">
          <w:marLeft w:val="0"/>
          <w:marRight w:val="0"/>
          <w:marTop w:val="0"/>
          <w:marBottom w:val="0"/>
          <w:divBdr>
            <w:top w:val="none" w:sz="0" w:space="0" w:color="auto"/>
            <w:left w:val="none" w:sz="0" w:space="0" w:color="auto"/>
            <w:bottom w:val="none" w:sz="0" w:space="0" w:color="auto"/>
            <w:right w:val="none" w:sz="0" w:space="0" w:color="auto"/>
          </w:divBdr>
        </w:div>
        <w:div w:id="1743604932">
          <w:marLeft w:val="0"/>
          <w:marRight w:val="0"/>
          <w:marTop w:val="0"/>
          <w:marBottom w:val="0"/>
          <w:divBdr>
            <w:top w:val="none" w:sz="0" w:space="0" w:color="auto"/>
            <w:left w:val="none" w:sz="0" w:space="0" w:color="auto"/>
            <w:bottom w:val="none" w:sz="0" w:space="0" w:color="auto"/>
            <w:right w:val="none" w:sz="0" w:space="0" w:color="auto"/>
          </w:divBdr>
        </w:div>
        <w:div w:id="255096795">
          <w:marLeft w:val="0"/>
          <w:marRight w:val="0"/>
          <w:marTop w:val="0"/>
          <w:marBottom w:val="0"/>
          <w:divBdr>
            <w:top w:val="none" w:sz="0" w:space="0" w:color="auto"/>
            <w:left w:val="none" w:sz="0" w:space="0" w:color="auto"/>
            <w:bottom w:val="none" w:sz="0" w:space="0" w:color="auto"/>
            <w:right w:val="none" w:sz="0" w:space="0" w:color="auto"/>
          </w:divBdr>
        </w:div>
        <w:div w:id="837312764">
          <w:marLeft w:val="0"/>
          <w:marRight w:val="0"/>
          <w:marTop w:val="0"/>
          <w:marBottom w:val="0"/>
          <w:divBdr>
            <w:top w:val="none" w:sz="0" w:space="0" w:color="auto"/>
            <w:left w:val="none" w:sz="0" w:space="0" w:color="auto"/>
            <w:bottom w:val="none" w:sz="0" w:space="0" w:color="auto"/>
            <w:right w:val="none" w:sz="0" w:space="0" w:color="auto"/>
          </w:divBdr>
        </w:div>
      </w:divsChild>
    </w:div>
    <w:div w:id="1012682075">
      <w:bodyDiv w:val="1"/>
      <w:marLeft w:val="0"/>
      <w:marRight w:val="0"/>
      <w:marTop w:val="0"/>
      <w:marBottom w:val="0"/>
      <w:divBdr>
        <w:top w:val="none" w:sz="0" w:space="0" w:color="auto"/>
        <w:left w:val="none" w:sz="0" w:space="0" w:color="auto"/>
        <w:bottom w:val="none" w:sz="0" w:space="0" w:color="auto"/>
        <w:right w:val="none" w:sz="0" w:space="0" w:color="auto"/>
      </w:divBdr>
    </w:div>
    <w:div w:id="1136411364">
      <w:bodyDiv w:val="1"/>
      <w:marLeft w:val="0"/>
      <w:marRight w:val="0"/>
      <w:marTop w:val="0"/>
      <w:marBottom w:val="0"/>
      <w:divBdr>
        <w:top w:val="none" w:sz="0" w:space="0" w:color="auto"/>
        <w:left w:val="none" w:sz="0" w:space="0" w:color="auto"/>
        <w:bottom w:val="none" w:sz="0" w:space="0" w:color="auto"/>
        <w:right w:val="none" w:sz="0" w:space="0" w:color="auto"/>
      </w:divBdr>
      <w:divsChild>
        <w:div w:id="2141723996">
          <w:marLeft w:val="0"/>
          <w:marRight w:val="0"/>
          <w:marTop w:val="0"/>
          <w:marBottom w:val="0"/>
          <w:divBdr>
            <w:top w:val="none" w:sz="0" w:space="0" w:color="auto"/>
            <w:left w:val="none" w:sz="0" w:space="0" w:color="auto"/>
            <w:bottom w:val="none" w:sz="0" w:space="0" w:color="auto"/>
            <w:right w:val="none" w:sz="0" w:space="0" w:color="auto"/>
          </w:divBdr>
        </w:div>
        <w:div w:id="1901671476">
          <w:marLeft w:val="0"/>
          <w:marRight w:val="0"/>
          <w:marTop w:val="0"/>
          <w:marBottom w:val="0"/>
          <w:divBdr>
            <w:top w:val="none" w:sz="0" w:space="0" w:color="auto"/>
            <w:left w:val="none" w:sz="0" w:space="0" w:color="auto"/>
            <w:bottom w:val="none" w:sz="0" w:space="0" w:color="auto"/>
            <w:right w:val="none" w:sz="0" w:space="0" w:color="auto"/>
          </w:divBdr>
        </w:div>
        <w:div w:id="1082289962">
          <w:marLeft w:val="0"/>
          <w:marRight w:val="0"/>
          <w:marTop w:val="0"/>
          <w:marBottom w:val="0"/>
          <w:divBdr>
            <w:top w:val="none" w:sz="0" w:space="0" w:color="auto"/>
            <w:left w:val="none" w:sz="0" w:space="0" w:color="auto"/>
            <w:bottom w:val="none" w:sz="0" w:space="0" w:color="auto"/>
            <w:right w:val="none" w:sz="0" w:space="0" w:color="auto"/>
          </w:divBdr>
        </w:div>
      </w:divsChild>
    </w:div>
    <w:div w:id="1139498113">
      <w:bodyDiv w:val="1"/>
      <w:marLeft w:val="0"/>
      <w:marRight w:val="0"/>
      <w:marTop w:val="0"/>
      <w:marBottom w:val="0"/>
      <w:divBdr>
        <w:top w:val="none" w:sz="0" w:space="0" w:color="auto"/>
        <w:left w:val="none" w:sz="0" w:space="0" w:color="auto"/>
        <w:bottom w:val="none" w:sz="0" w:space="0" w:color="auto"/>
        <w:right w:val="none" w:sz="0" w:space="0" w:color="auto"/>
      </w:divBdr>
    </w:div>
    <w:div w:id="1235512193">
      <w:bodyDiv w:val="1"/>
      <w:marLeft w:val="0"/>
      <w:marRight w:val="0"/>
      <w:marTop w:val="0"/>
      <w:marBottom w:val="0"/>
      <w:divBdr>
        <w:top w:val="none" w:sz="0" w:space="0" w:color="auto"/>
        <w:left w:val="none" w:sz="0" w:space="0" w:color="auto"/>
        <w:bottom w:val="none" w:sz="0" w:space="0" w:color="auto"/>
        <w:right w:val="none" w:sz="0" w:space="0" w:color="auto"/>
      </w:divBdr>
      <w:divsChild>
        <w:div w:id="1559635478">
          <w:marLeft w:val="0"/>
          <w:marRight w:val="0"/>
          <w:marTop w:val="0"/>
          <w:marBottom w:val="0"/>
          <w:divBdr>
            <w:top w:val="none" w:sz="0" w:space="0" w:color="auto"/>
            <w:left w:val="none" w:sz="0" w:space="0" w:color="auto"/>
            <w:bottom w:val="none" w:sz="0" w:space="0" w:color="auto"/>
            <w:right w:val="none" w:sz="0" w:space="0" w:color="auto"/>
          </w:divBdr>
        </w:div>
        <w:div w:id="1044595459">
          <w:marLeft w:val="0"/>
          <w:marRight w:val="0"/>
          <w:marTop w:val="0"/>
          <w:marBottom w:val="0"/>
          <w:divBdr>
            <w:top w:val="none" w:sz="0" w:space="0" w:color="auto"/>
            <w:left w:val="none" w:sz="0" w:space="0" w:color="auto"/>
            <w:bottom w:val="none" w:sz="0" w:space="0" w:color="auto"/>
            <w:right w:val="none" w:sz="0" w:space="0" w:color="auto"/>
          </w:divBdr>
        </w:div>
        <w:div w:id="1987126805">
          <w:marLeft w:val="0"/>
          <w:marRight w:val="0"/>
          <w:marTop w:val="0"/>
          <w:marBottom w:val="0"/>
          <w:divBdr>
            <w:top w:val="none" w:sz="0" w:space="0" w:color="auto"/>
            <w:left w:val="none" w:sz="0" w:space="0" w:color="auto"/>
            <w:bottom w:val="none" w:sz="0" w:space="0" w:color="auto"/>
            <w:right w:val="none" w:sz="0" w:space="0" w:color="auto"/>
          </w:divBdr>
        </w:div>
        <w:div w:id="2001814322">
          <w:marLeft w:val="0"/>
          <w:marRight w:val="0"/>
          <w:marTop w:val="0"/>
          <w:marBottom w:val="0"/>
          <w:divBdr>
            <w:top w:val="none" w:sz="0" w:space="0" w:color="auto"/>
            <w:left w:val="none" w:sz="0" w:space="0" w:color="auto"/>
            <w:bottom w:val="none" w:sz="0" w:space="0" w:color="auto"/>
            <w:right w:val="none" w:sz="0" w:space="0" w:color="auto"/>
          </w:divBdr>
        </w:div>
        <w:div w:id="1865946989">
          <w:marLeft w:val="0"/>
          <w:marRight w:val="0"/>
          <w:marTop w:val="0"/>
          <w:marBottom w:val="0"/>
          <w:divBdr>
            <w:top w:val="none" w:sz="0" w:space="0" w:color="auto"/>
            <w:left w:val="none" w:sz="0" w:space="0" w:color="auto"/>
            <w:bottom w:val="none" w:sz="0" w:space="0" w:color="auto"/>
            <w:right w:val="none" w:sz="0" w:space="0" w:color="auto"/>
          </w:divBdr>
        </w:div>
        <w:div w:id="1034813594">
          <w:marLeft w:val="0"/>
          <w:marRight w:val="0"/>
          <w:marTop w:val="0"/>
          <w:marBottom w:val="0"/>
          <w:divBdr>
            <w:top w:val="none" w:sz="0" w:space="0" w:color="auto"/>
            <w:left w:val="none" w:sz="0" w:space="0" w:color="auto"/>
            <w:bottom w:val="none" w:sz="0" w:space="0" w:color="auto"/>
            <w:right w:val="none" w:sz="0" w:space="0" w:color="auto"/>
          </w:divBdr>
        </w:div>
        <w:div w:id="410198961">
          <w:marLeft w:val="0"/>
          <w:marRight w:val="0"/>
          <w:marTop w:val="0"/>
          <w:marBottom w:val="0"/>
          <w:divBdr>
            <w:top w:val="none" w:sz="0" w:space="0" w:color="auto"/>
            <w:left w:val="none" w:sz="0" w:space="0" w:color="auto"/>
            <w:bottom w:val="none" w:sz="0" w:space="0" w:color="auto"/>
            <w:right w:val="none" w:sz="0" w:space="0" w:color="auto"/>
          </w:divBdr>
        </w:div>
        <w:div w:id="1076321450">
          <w:marLeft w:val="0"/>
          <w:marRight w:val="0"/>
          <w:marTop w:val="0"/>
          <w:marBottom w:val="0"/>
          <w:divBdr>
            <w:top w:val="none" w:sz="0" w:space="0" w:color="auto"/>
            <w:left w:val="none" w:sz="0" w:space="0" w:color="auto"/>
            <w:bottom w:val="none" w:sz="0" w:space="0" w:color="auto"/>
            <w:right w:val="none" w:sz="0" w:space="0" w:color="auto"/>
          </w:divBdr>
        </w:div>
        <w:div w:id="400755671">
          <w:marLeft w:val="0"/>
          <w:marRight w:val="0"/>
          <w:marTop w:val="0"/>
          <w:marBottom w:val="0"/>
          <w:divBdr>
            <w:top w:val="none" w:sz="0" w:space="0" w:color="auto"/>
            <w:left w:val="none" w:sz="0" w:space="0" w:color="auto"/>
            <w:bottom w:val="none" w:sz="0" w:space="0" w:color="auto"/>
            <w:right w:val="none" w:sz="0" w:space="0" w:color="auto"/>
          </w:divBdr>
        </w:div>
      </w:divsChild>
    </w:div>
    <w:div w:id="1340697816">
      <w:bodyDiv w:val="1"/>
      <w:marLeft w:val="0"/>
      <w:marRight w:val="0"/>
      <w:marTop w:val="0"/>
      <w:marBottom w:val="0"/>
      <w:divBdr>
        <w:top w:val="none" w:sz="0" w:space="0" w:color="auto"/>
        <w:left w:val="none" w:sz="0" w:space="0" w:color="auto"/>
        <w:bottom w:val="none" w:sz="0" w:space="0" w:color="auto"/>
        <w:right w:val="none" w:sz="0" w:space="0" w:color="auto"/>
      </w:divBdr>
    </w:div>
    <w:div w:id="1372223653">
      <w:bodyDiv w:val="1"/>
      <w:marLeft w:val="0"/>
      <w:marRight w:val="0"/>
      <w:marTop w:val="0"/>
      <w:marBottom w:val="0"/>
      <w:divBdr>
        <w:top w:val="none" w:sz="0" w:space="0" w:color="auto"/>
        <w:left w:val="none" w:sz="0" w:space="0" w:color="auto"/>
        <w:bottom w:val="none" w:sz="0" w:space="0" w:color="auto"/>
        <w:right w:val="none" w:sz="0" w:space="0" w:color="auto"/>
      </w:divBdr>
      <w:divsChild>
        <w:div w:id="341321087">
          <w:marLeft w:val="0"/>
          <w:marRight w:val="0"/>
          <w:marTop w:val="0"/>
          <w:marBottom w:val="0"/>
          <w:divBdr>
            <w:top w:val="none" w:sz="0" w:space="0" w:color="auto"/>
            <w:left w:val="none" w:sz="0" w:space="0" w:color="auto"/>
            <w:bottom w:val="none" w:sz="0" w:space="0" w:color="auto"/>
            <w:right w:val="none" w:sz="0" w:space="0" w:color="auto"/>
          </w:divBdr>
        </w:div>
        <w:div w:id="178395301">
          <w:marLeft w:val="0"/>
          <w:marRight w:val="0"/>
          <w:marTop w:val="0"/>
          <w:marBottom w:val="0"/>
          <w:divBdr>
            <w:top w:val="none" w:sz="0" w:space="0" w:color="auto"/>
            <w:left w:val="none" w:sz="0" w:space="0" w:color="auto"/>
            <w:bottom w:val="none" w:sz="0" w:space="0" w:color="auto"/>
            <w:right w:val="none" w:sz="0" w:space="0" w:color="auto"/>
          </w:divBdr>
        </w:div>
        <w:div w:id="2020615933">
          <w:marLeft w:val="0"/>
          <w:marRight w:val="0"/>
          <w:marTop w:val="0"/>
          <w:marBottom w:val="0"/>
          <w:divBdr>
            <w:top w:val="none" w:sz="0" w:space="0" w:color="auto"/>
            <w:left w:val="none" w:sz="0" w:space="0" w:color="auto"/>
            <w:bottom w:val="none" w:sz="0" w:space="0" w:color="auto"/>
            <w:right w:val="none" w:sz="0" w:space="0" w:color="auto"/>
          </w:divBdr>
        </w:div>
        <w:div w:id="1137189466">
          <w:marLeft w:val="0"/>
          <w:marRight w:val="0"/>
          <w:marTop w:val="0"/>
          <w:marBottom w:val="0"/>
          <w:divBdr>
            <w:top w:val="none" w:sz="0" w:space="0" w:color="auto"/>
            <w:left w:val="none" w:sz="0" w:space="0" w:color="auto"/>
            <w:bottom w:val="none" w:sz="0" w:space="0" w:color="auto"/>
            <w:right w:val="none" w:sz="0" w:space="0" w:color="auto"/>
          </w:divBdr>
        </w:div>
        <w:div w:id="1797063138">
          <w:marLeft w:val="0"/>
          <w:marRight w:val="0"/>
          <w:marTop w:val="0"/>
          <w:marBottom w:val="0"/>
          <w:divBdr>
            <w:top w:val="none" w:sz="0" w:space="0" w:color="auto"/>
            <w:left w:val="none" w:sz="0" w:space="0" w:color="auto"/>
            <w:bottom w:val="none" w:sz="0" w:space="0" w:color="auto"/>
            <w:right w:val="none" w:sz="0" w:space="0" w:color="auto"/>
          </w:divBdr>
        </w:div>
        <w:div w:id="1107505187">
          <w:marLeft w:val="0"/>
          <w:marRight w:val="0"/>
          <w:marTop w:val="0"/>
          <w:marBottom w:val="0"/>
          <w:divBdr>
            <w:top w:val="none" w:sz="0" w:space="0" w:color="auto"/>
            <w:left w:val="none" w:sz="0" w:space="0" w:color="auto"/>
            <w:bottom w:val="none" w:sz="0" w:space="0" w:color="auto"/>
            <w:right w:val="none" w:sz="0" w:space="0" w:color="auto"/>
          </w:divBdr>
        </w:div>
        <w:div w:id="1266689692">
          <w:marLeft w:val="0"/>
          <w:marRight w:val="0"/>
          <w:marTop w:val="0"/>
          <w:marBottom w:val="0"/>
          <w:divBdr>
            <w:top w:val="none" w:sz="0" w:space="0" w:color="auto"/>
            <w:left w:val="none" w:sz="0" w:space="0" w:color="auto"/>
            <w:bottom w:val="none" w:sz="0" w:space="0" w:color="auto"/>
            <w:right w:val="none" w:sz="0" w:space="0" w:color="auto"/>
          </w:divBdr>
        </w:div>
        <w:div w:id="1425761630">
          <w:marLeft w:val="0"/>
          <w:marRight w:val="0"/>
          <w:marTop w:val="0"/>
          <w:marBottom w:val="0"/>
          <w:divBdr>
            <w:top w:val="none" w:sz="0" w:space="0" w:color="auto"/>
            <w:left w:val="none" w:sz="0" w:space="0" w:color="auto"/>
            <w:bottom w:val="none" w:sz="0" w:space="0" w:color="auto"/>
            <w:right w:val="none" w:sz="0" w:space="0" w:color="auto"/>
          </w:divBdr>
        </w:div>
        <w:div w:id="2013483592">
          <w:marLeft w:val="0"/>
          <w:marRight w:val="0"/>
          <w:marTop w:val="0"/>
          <w:marBottom w:val="0"/>
          <w:divBdr>
            <w:top w:val="none" w:sz="0" w:space="0" w:color="auto"/>
            <w:left w:val="none" w:sz="0" w:space="0" w:color="auto"/>
            <w:bottom w:val="none" w:sz="0" w:space="0" w:color="auto"/>
            <w:right w:val="none" w:sz="0" w:space="0" w:color="auto"/>
          </w:divBdr>
        </w:div>
      </w:divsChild>
    </w:div>
    <w:div w:id="1788548974">
      <w:bodyDiv w:val="1"/>
      <w:marLeft w:val="0"/>
      <w:marRight w:val="0"/>
      <w:marTop w:val="0"/>
      <w:marBottom w:val="0"/>
      <w:divBdr>
        <w:top w:val="none" w:sz="0" w:space="0" w:color="auto"/>
        <w:left w:val="none" w:sz="0" w:space="0" w:color="auto"/>
        <w:bottom w:val="none" w:sz="0" w:space="0" w:color="auto"/>
        <w:right w:val="none" w:sz="0" w:space="0" w:color="auto"/>
      </w:divBdr>
    </w:div>
    <w:div w:id="2049183058">
      <w:bodyDiv w:val="1"/>
      <w:marLeft w:val="0"/>
      <w:marRight w:val="0"/>
      <w:marTop w:val="0"/>
      <w:marBottom w:val="0"/>
      <w:divBdr>
        <w:top w:val="none" w:sz="0" w:space="0" w:color="auto"/>
        <w:left w:val="none" w:sz="0" w:space="0" w:color="auto"/>
        <w:bottom w:val="none" w:sz="0" w:space="0" w:color="auto"/>
        <w:right w:val="none" w:sz="0" w:space="0" w:color="auto"/>
      </w:divBdr>
      <w:divsChild>
        <w:div w:id="531576949">
          <w:marLeft w:val="0"/>
          <w:marRight w:val="0"/>
          <w:marTop w:val="0"/>
          <w:marBottom w:val="0"/>
          <w:divBdr>
            <w:top w:val="none" w:sz="0" w:space="0" w:color="auto"/>
            <w:left w:val="none" w:sz="0" w:space="0" w:color="auto"/>
            <w:bottom w:val="none" w:sz="0" w:space="0" w:color="auto"/>
            <w:right w:val="none" w:sz="0" w:space="0" w:color="auto"/>
          </w:divBdr>
        </w:div>
        <w:div w:id="77529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reach.com/connect-my-communit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ssccrrl.co.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135</cp:revision>
  <dcterms:created xsi:type="dcterms:W3CDTF">2024-09-11T14:54:00Z</dcterms:created>
  <dcterms:modified xsi:type="dcterms:W3CDTF">2024-11-12T11:00:00Z</dcterms:modified>
</cp:coreProperties>
</file>