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009AB" w14:textId="77777777" w:rsidR="00004654" w:rsidRPr="000E544D" w:rsidRDefault="00004654" w:rsidP="00004654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110FC256" w14:textId="77777777" w:rsidR="00004654" w:rsidRPr="00A06915" w:rsidRDefault="00004654" w:rsidP="00004654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249F0F39" w14:textId="77777777" w:rsidR="00004654" w:rsidRPr="00657712" w:rsidRDefault="00004654" w:rsidP="00004654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 xml:space="preserve">Chairman:  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 xml:space="preserve">Cllr B </w:t>
      </w:r>
      <w:proofErr w:type="gramStart"/>
      <w:r w:rsidRPr="00657712">
        <w:rPr>
          <w:rFonts w:ascii="Arial" w:hAnsi="Arial" w:cs="Arial"/>
        </w:rPr>
        <w:t xml:space="preserve">Nelson  </w:t>
      </w:r>
      <w:r w:rsidRPr="00657712">
        <w:rPr>
          <w:rFonts w:ascii="Arial" w:hAnsi="Arial" w:cs="Arial"/>
        </w:rPr>
        <w:tab/>
      </w:r>
      <w:proofErr w:type="gramEnd"/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Pr="00657712">
        <w:rPr>
          <w:rFonts w:ascii="Arial" w:hAnsi="Arial" w:cs="Arial"/>
        </w:rPr>
        <w:t>Clerk: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>Mr</w:t>
      </w:r>
      <w:r>
        <w:rPr>
          <w:rFonts w:ascii="Arial" w:hAnsi="Arial" w:cs="Arial"/>
        </w:rPr>
        <w:t xml:space="preserve"> A Gough</w:t>
      </w:r>
    </w:p>
    <w:p w14:paraId="0517B71B" w14:textId="77777777" w:rsidR="00004654" w:rsidRDefault="00004654" w:rsidP="00004654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</w:t>
      </w:r>
      <w:r w:rsidRPr="00657712">
        <w:rPr>
          <w:rFonts w:ascii="Arial" w:hAnsi="Arial" w:cs="Arial"/>
          <w:b/>
          <w:bCs/>
          <w:sz w:val="20"/>
        </w:rPr>
        <w:t>Telephone:</w:t>
      </w:r>
      <w:r w:rsidRPr="00657712">
        <w:rPr>
          <w:rFonts w:ascii="Arial" w:hAnsi="Arial" w:cs="Arial"/>
          <w:b/>
          <w:bCs/>
          <w:sz w:val="20"/>
        </w:rPr>
        <w:tab/>
      </w:r>
      <w:r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Pr="00657712">
        <w:rPr>
          <w:rFonts w:ascii="Arial" w:hAnsi="Arial" w:cs="Arial"/>
          <w:b/>
          <w:bCs/>
          <w:sz w:val="20"/>
        </w:rPr>
        <w:t>01743 761447</w:t>
      </w:r>
      <w:r w:rsidRPr="00657712">
        <w:rPr>
          <w:rFonts w:ascii="Arial" w:hAnsi="Arial" w:cs="Arial"/>
          <w:b/>
          <w:bCs/>
          <w:sz w:val="20"/>
        </w:rPr>
        <w:tab/>
      </w:r>
      <w:r w:rsidRPr="00657712">
        <w:rPr>
          <w:rFonts w:ascii="Arial" w:hAnsi="Arial" w:cs="Arial"/>
          <w:b/>
          <w:bCs/>
          <w:sz w:val="20"/>
        </w:rPr>
        <w:tab/>
        <w:t xml:space="preserve">    </w:t>
      </w:r>
      <w:r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Pr="00657712">
        <w:rPr>
          <w:rFonts w:ascii="Arial" w:hAnsi="Arial" w:cs="Arial"/>
          <w:b/>
          <w:bCs/>
          <w:sz w:val="20"/>
        </w:rPr>
        <w:t>Telephone:</w:t>
      </w:r>
      <w:r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07871 594460</w:t>
      </w:r>
    </w:p>
    <w:p w14:paraId="79D83F87" w14:textId="77777777" w:rsidR="00004654" w:rsidRDefault="00004654" w:rsidP="00004654">
      <w:pPr>
        <w:jc w:val="center"/>
        <w:rPr>
          <w:rFonts w:ascii="Arial" w:hAnsi="Arial" w:cs="Arial"/>
          <w:b/>
          <w:bCs/>
          <w:sz w:val="20"/>
        </w:rPr>
      </w:pPr>
    </w:p>
    <w:p w14:paraId="780A0B23" w14:textId="77777777" w:rsidR="00004654" w:rsidRDefault="00004654" w:rsidP="00004654">
      <w:pPr>
        <w:jc w:val="center"/>
        <w:rPr>
          <w:rStyle w:val="Hyperlink"/>
          <w:rFonts w:ascii="Arial" w:hAnsi="Arial" w:cs="Arial"/>
          <w:b/>
          <w:bCs/>
          <w:sz w:val="20"/>
        </w:rPr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hyperlink r:id="rId5" w:history="1">
        <w:r w:rsidRPr="004501A2">
          <w:rPr>
            <w:rStyle w:val="Hyperlink"/>
            <w:rFonts w:ascii="Arial" w:hAnsi="Arial" w:cs="Arial"/>
            <w:b/>
            <w:bCs/>
            <w:sz w:val="20"/>
          </w:rPr>
          <w:t>wroxeteruppingtonpc@gmail.com</w:t>
        </w:r>
      </w:hyperlink>
    </w:p>
    <w:p w14:paraId="345A298A" w14:textId="77777777" w:rsidR="00004654" w:rsidRPr="008F7504" w:rsidRDefault="00004654" w:rsidP="00004654">
      <w:pPr>
        <w:ind w:right="-2"/>
        <w:jc w:val="center"/>
        <w:rPr>
          <w:rFonts w:ascii="Arial" w:hAnsi="Arial" w:cs="Arial"/>
          <w:b/>
          <w:bCs/>
          <w:sz w:val="10"/>
          <w:szCs w:val="10"/>
        </w:rPr>
      </w:pPr>
    </w:p>
    <w:p w14:paraId="01F8554C" w14:textId="77777777" w:rsidR="00004654" w:rsidRPr="00657712" w:rsidRDefault="00004654" w:rsidP="00004654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FFFF0C" wp14:editId="03E866B9">
                <wp:simplePos x="0" y="0"/>
                <wp:positionH relativeFrom="margin">
                  <wp:align>center</wp:align>
                </wp:positionH>
                <wp:positionV relativeFrom="paragraph">
                  <wp:posOffset>64296</wp:posOffset>
                </wp:positionV>
                <wp:extent cx="6008370" cy="1383030"/>
                <wp:effectExtent l="19050" t="19050" r="11430" b="266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B630E" id="Rectangle 3" o:spid="_x0000_s1026" style="position:absolute;margin-left:0;margin-top:5.05pt;width:473.1pt;height:108.9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" strokeweight="2.25pt">
                <w10:wrap anchorx="margin"/>
              </v:rect>
            </w:pict>
          </mc:Fallback>
        </mc:AlternateContent>
      </w:r>
    </w:p>
    <w:p w14:paraId="2EED06FF" w14:textId="77777777" w:rsidR="00004654" w:rsidRPr="009E2B42" w:rsidRDefault="00004654" w:rsidP="00004654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56323BEE" w14:textId="77777777" w:rsidR="00004654" w:rsidRPr="009E2B42" w:rsidRDefault="00004654" w:rsidP="00004654">
      <w:pPr>
        <w:jc w:val="center"/>
        <w:rPr>
          <w:rFonts w:ascii="Arial" w:hAnsi="Arial" w:cs="Arial"/>
          <w:b/>
          <w:sz w:val="16"/>
          <w:szCs w:val="28"/>
        </w:rPr>
      </w:pPr>
    </w:p>
    <w:p w14:paraId="6D75DDE3" w14:textId="172822ED" w:rsidR="0038331D" w:rsidRDefault="00004654" w:rsidP="00004654">
      <w:pPr>
        <w:jc w:val="center"/>
        <w:rPr>
          <w:rFonts w:ascii="Arial" w:hAnsi="Arial" w:cs="Arial"/>
          <w:b/>
          <w:sz w:val="28"/>
          <w:szCs w:val="28"/>
        </w:rPr>
      </w:pPr>
      <w:r w:rsidRPr="009E2B42">
        <w:rPr>
          <w:rFonts w:ascii="Arial" w:hAnsi="Arial" w:cs="Arial"/>
          <w:b/>
          <w:sz w:val="28"/>
          <w:szCs w:val="28"/>
        </w:rPr>
        <w:t xml:space="preserve">Monday </w:t>
      </w:r>
      <w:r w:rsidR="007D7CAE">
        <w:rPr>
          <w:rFonts w:ascii="Arial" w:hAnsi="Arial" w:cs="Arial"/>
          <w:b/>
          <w:sz w:val="28"/>
          <w:szCs w:val="28"/>
        </w:rPr>
        <w:t>8</w:t>
      </w:r>
      <w:r w:rsidR="00040279" w:rsidRPr="00040279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040279">
        <w:rPr>
          <w:rFonts w:ascii="Arial" w:hAnsi="Arial" w:cs="Arial"/>
          <w:b/>
          <w:sz w:val="28"/>
          <w:szCs w:val="28"/>
        </w:rPr>
        <w:t xml:space="preserve"> </w:t>
      </w:r>
      <w:r w:rsidR="007D7CAE">
        <w:rPr>
          <w:rFonts w:ascii="Arial" w:hAnsi="Arial" w:cs="Arial"/>
          <w:b/>
          <w:sz w:val="28"/>
          <w:szCs w:val="28"/>
        </w:rPr>
        <w:t>January</w:t>
      </w:r>
      <w:r w:rsidR="00040279">
        <w:rPr>
          <w:rFonts w:ascii="Arial" w:hAnsi="Arial" w:cs="Arial"/>
          <w:b/>
          <w:sz w:val="28"/>
          <w:szCs w:val="28"/>
        </w:rPr>
        <w:t xml:space="preserve"> 202</w:t>
      </w:r>
      <w:r w:rsidR="007D7CAE">
        <w:rPr>
          <w:rFonts w:ascii="Arial" w:hAnsi="Arial" w:cs="Arial"/>
          <w:b/>
          <w:sz w:val="28"/>
          <w:szCs w:val="28"/>
        </w:rPr>
        <w:t>4</w:t>
      </w:r>
      <w:r w:rsidR="00040279">
        <w:rPr>
          <w:rFonts w:ascii="Arial" w:hAnsi="Arial" w:cs="Arial"/>
          <w:b/>
          <w:sz w:val="28"/>
          <w:szCs w:val="28"/>
        </w:rPr>
        <w:t xml:space="preserve"> </w:t>
      </w:r>
    </w:p>
    <w:p w14:paraId="788614AD" w14:textId="36FDBFF2" w:rsidR="00004654" w:rsidRPr="009E2B42" w:rsidRDefault="00040279" w:rsidP="000046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at </w:t>
      </w:r>
      <w:r w:rsidR="00004654">
        <w:rPr>
          <w:rFonts w:ascii="Arial" w:hAnsi="Arial" w:cs="Arial"/>
          <w:b/>
          <w:sz w:val="28"/>
          <w:szCs w:val="28"/>
        </w:rPr>
        <w:t>7.30pm</w:t>
      </w:r>
    </w:p>
    <w:p w14:paraId="4AD41986" w14:textId="77777777" w:rsidR="00004654" w:rsidRPr="006B359D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45E3FA14" w14:textId="77777777" w:rsidR="00004654" w:rsidRDefault="00004654" w:rsidP="00004654">
      <w:pPr>
        <w:jc w:val="center"/>
        <w:rPr>
          <w:rFonts w:ascii="Arial" w:hAnsi="Arial" w:cs="Arial"/>
          <w:b/>
          <w:sz w:val="28"/>
          <w:szCs w:val="28"/>
        </w:rPr>
      </w:pPr>
      <w:r w:rsidRPr="009E2B42">
        <w:rPr>
          <w:rFonts w:ascii="Arial" w:hAnsi="Arial" w:cs="Arial"/>
          <w:b/>
          <w:sz w:val="28"/>
          <w:szCs w:val="28"/>
        </w:rPr>
        <w:t>Visitor Centre, Wroxeter Vineyard</w:t>
      </w:r>
    </w:p>
    <w:p w14:paraId="55FDA748" w14:textId="77777777" w:rsidR="00004654" w:rsidRDefault="00004654" w:rsidP="0000465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7F076313" w14:textId="77777777" w:rsidR="00004654" w:rsidRPr="00EB4DDB" w:rsidRDefault="00004654" w:rsidP="00004654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5970BBA6" w14:textId="77777777" w:rsidR="00004654" w:rsidRPr="009E2B42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54DBB0EF" w14:textId="77777777" w:rsidR="00004654" w:rsidRPr="0000539B" w:rsidRDefault="00004654" w:rsidP="00004654">
      <w:pPr>
        <w:pStyle w:val="Heading7"/>
        <w:rPr>
          <w:rFonts w:ascii="Arial" w:hAnsi="Arial" w:cs="Arial"/>
          <w:sz w:val="40"/>
          <w:szCs w:val="40"/>
        </w:rPr>
      </w:pPr>
      <w:r w:rsidRPr="0000539B">
        <w:rPr>
          <w:rFonts w:ascii="Arial" w:hAnsi="Arial" w:cs="Arial"/>
          <w:sz w:val="40"/>
          <w:szCs w:val="40"/>
        </w:rPr>
        <w:t>AGENDA</w:t>
      </w:r>
    </w:p>
    <w:p w14:paraId="0B1FB4AB" w14:textId="77777777" w:rsidR="00004654" w:rsidRPr="00A06915" w:rsidRDefault="00004654" w:rsidP="00004654">
      <w:pPr>
        <w:rPr>
          <w:sz w:val="16"/>
        </w:rPr>
      </w:pPr>
    </w:p>
    <w:p w14:paraId="5A62B08D" w14:textId="77777777" w:rsidR="00004654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PUBLIC SESSION</w:t>
      </w:r>
    </w:p>
    <w:p w14:paraId="171C066A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</w:rPr>
      </w:pPr>
    </w:p>
    <w:p w14:paraId="292EC748" w14:textId="77777777" w:rsidR="00004654" w:rsidRPr="009B0DC7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TO RECEIVE APOLOGIES FOR ABSENCE</w:t>
      </w:r>
    </w:p>
    <w:p w14:paraId="029FE688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  <w:szCs w:val="28"/>
        </w:rPr>
      </w:pPr>
    </w:p>
    <w:p w14:paraId="4B5BACEC" w14:textId="77777777" w:rsidR="00004654" w:rsidRPr="009B0DC7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DECLARATIONS OF DISCLOSABLE PECUNIARY INTERESTS &amp; DISPENSATION REQUESTS</w:t>
      </w:r>
    </w:p>
    <w:p w14:paraId="1705B873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  <w:szCs w:val="28"/>
        </w:rPr>
      </w:pPr>
    </w:p>
    <w:p w14:paraId="5181CEAC" w14:textId="77777777" w:rsidR="00004654" w:rsidRPr="009B0DC7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 xml:space="preserve">TO APPROVE MINUTES OF THE MEETING HELD ON </w:t>
      </w:r>
    </w:p>
    <w:p w14:paraId="7BE26D7B" w14:textId="77777777" w:rsidR="00004654" w:rsidRPr="00A71486" w:rsidRDefault="00004654" w:rsidP="00004654">
      <w:pPr>
        <w:rPr>
          <w:rFonts w:ascii="Arial" w:hAnsi="Arial" w:cs="Arial"/>
          <w:b/>
          <w:bCs/>
          <w:sz w:val="20"/>
          <w:szCs w:val="28"/>
        </w:rPr>
      </w:pPr>
    </w:p>
    <w:p w14:paraId="388EEF16" w14:textId="77777777" w:rsidR="00004654" w:rsidRPr="00AD5FFC" w:rsidRDefault="00004654" w:rsidP="00004654">
      <w:pPr>
        <w:numPr>
          <w:ilvl w:val="0"/>
          <w:numId w:val="1"/>
        </w:numPr>
        <w:rPr>
          <w:rFonts w:ascii="Arial" w:hAnsi="Arial" w:cs="Arial"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MATTERS ARISING FROM THOSE MINUTES</w:t>
      </w:r>
      <w:r w:rsidRPr="009B0DC7">
        <w:rPr>
          <w:rFonts w:ascii="Arial" w:hAnsi="Arial" w:cs="Arial"/>
          <w:bCs/>
          <w:sz w:val="26"/>
          <w:szCs w:val="26"/>
        </w:rPr>
        <w:tab/>
      </w:r>
    </w:p>
    <w:p w14:paraId="5E76EBF1" w14:textId="77777777" w:rsidR="00004654" w:rsidRPr="009B0DC7" w:rsidRDefault="00004654" w:rsidP="00004654">
      <w:pPr>
        <w:rPr>
          <w:rFonts w:ascii="Arial" w:hAnsi="Arial" w:cs="Arial"/>
          <w:bCs/>
          <w:sz w:val="16"/>
          <w:szCs w:val="16"/>
          <w:lang w:eastAsia="ar-SA"/>
        </w:rPr>
      </w:pP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</w:p>
    <w:p w14:paraId="13466B4C" w14:textId="77777777" w:rsidR="00004654" w:rsidRPr="0045657C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45657C">
        <w:rPr>
          <w:rFonts w:ascii="Arial" w:hAnsi="Arial" w:cs="Arial"/>
          <w:b/>
          <w:bCs/>
          <w:sz w:val="26"/>
          <w:szCs w:val="26"/>
        </w:rPr>
        <w:t>REPORT FROM SHROPSHIRE COUNCILLOR</w:t>
      </w:r>
    </w:p>
    <w:p w14:paraId="0F8F07EC" w14:textId="77777777" w:rsidR="00004654" w:rsidRPr="00A71486" w:rsidRDefault="00004654" w:rsidP="00004654">
      <w:pPr>
        <w:pStyle w:val="ListParagraph"/>
        <w:rPr>
          <w:rFonts w:ascii="Arial" w:hAnsi="Arial" w:cs="Arial"/>
          <w:b/>
          <w:bCs/>
          <w:szCs w:val="24"/>
        </w:rPr>
      </w:pPr>
    </w:p>
    <w:p w14:paraId="7DF567E5" w14:textId="77777777" w:rsidR="00A253D7" w:rsidRPr="00A253D7" w:rsidRDefault="00004654" w:rsidP="00004654">
      <w:pPr>
        <w:numPr>
          <w:ilvl w:val="0"/>
          <w:numId w:val="1"/>
        </w:numPr>
        <w:rPr>
          <w:rFonts w:ascii="Arial" w:hAnsi="Arial" w:cs="Arial"/>
          <w:bCs/>
          <w:sz w:val="26"/>
          <w:szCs w:val="26"/>
          <w:lang w:eastAsia="ar-SA"/>
        </w:rPr>
      </w:pPr>
      <w:r>
        <w:rPr>
          <w:rFonts w:ascii="Arial" w:hAnsi="Arial" w:cs="Arial"/>
          <w:b/>
          <w:sz w:val="26"/>
          <w:szCs w:val="26"/>
          <w:lang w:eastAsia="ar-SA"/>
        </w:rPr>
        <w:t xml:space="preserve">FINANCIAL MATTERS </w:t>
      </w:r>
    </w:p>
    <w:p w14:paraId="4A9FB859" w14:textId="77777777" w:rsidR="00A253D7" w:rsidRDefault="00A253D7" w:rsidP="00A253D7">
      <w:pPr>
        <w:pStyle w:val="ListParagraph"/>
        <w:rPr>
          <w:rFonts w:ascii="Arial" w:hAnsi="Arial" w:cs="Arial"/>
          <w:bCs/>
          <w:sz w:val="26"/>
          <w:szCs w:val="26"/>
        </w:rPr>
      </w:pPr>
    </w:p>
    <w:p w14:paraId="6C70076B" w14:textId="31FC4E46" w:rsidR="00A253D7" w:rsidRPr="009B0DC7" w:rsidRDefault="00A253D7" w:rsidP="00A253D7">
      <w:pPr>
        <w:rPr>
          <w:rFonts w:ascii="Arial" w:hAnsi="Arial" w:cs="Arial"/>
          <w:bCs/>
          <w:sz w:val="26"/>
          <w:szCs w:val="26"/>
          <w:lang w:eastAsia="ar-SA"/>
        </w:rPr>
      </w:pPr>
      <w:r>
        <w:rPr>
          <w:rFonts w:ascii="Arial" w:hAnsi="Arial" w:cs="Arial"/>
          <w:bCs/>
          <w:sz w:val="26"/>
          <w:szCs w:val="26"/>
        </w:rPr>
        <w:t xml:space="preserve">                    a) </w:t>
      </w:r>
      <w:r w:rsidRPr="009B0DC7">
        <w:rPr>
          <w:rFonts w:ascii="Arial" w:hAnsi="Arial" w:cs="Arial"/>
          <w:bCs/>
          <w:sz w:val="26"/>
          <w:szCs w:val="26"/>
        </w:rPr>
        <w:t>Approve 20</w:t>
      </w:r>
      <w:r>
        <w:rPr>
          <w:rFonts w:ascii="Arial" w:hAnsi="Arial" w:cs="Arial"/>
          <w:bCs/>
          <w:sz w:val="26"/>
          <w:szCs w:val="26"/>
        </w:rPr>
        <w:t>24</w:t>
      </w:r>
      <w:r>
        <w:rPr>
          <w:rFonts w:ascii="Arial" w:hAnsi="Arial" w:cs="Arial"/>
          <w:bCs/>
          <w:sz w:val="26"/>
          <w:szCs w:val="26"/>
        </w:rPr>
        <w:t>/25</w:t>
      </w:r>
      <w:r w:rsidRPr="009B0DC7">
        <w:rPr>
          <w:rFonts w:ascii="Arial" w:hAnsi="Arial" w:cs="Arial"/>
          <w:bCs/>
          <w:sz w:val="26"/>
          <w:szCs w:val="26"/>
        </w:rPr>
        <w:t xml:space="preserve"> budget and set the precept</w:t>
      </w:r>
    </w:p>
    <w:p w14:paraId="55E75083" w14:textId="51A26330" w:rsidR="00A253D7" w:rsidRPr="009B0DC7" w:rsidRDefault="00A253D7" w:rsidP="00A253D7">
      <w:pPr>
        <w:rPr>
          <w:rFonts w:ascii="Arial" w:hAnsi="Arial" w:cs="Arial"/>
          <w:bCs/>
          <w:sz w:val="26"/>
          <w:szCs w:val="26"/>
        </w:rPr>
      </w:pPr>
      <w:r w:rsidRPr="009B0DC7">
        <w:rPr>
          <w:rFonts w:ascii="Arial" w:hAnsi="Arial" w:cs="Arial"/>
          <w:bCs/>
          <w:sz w:val="26"/>
          <w:szCs w:val="26"/>
        </w:rPr>
        <w:tab/>
      </w:r>
      <w:r w:rsidRPr="009B0DC7">
        <w:rPr>
          <w:rFonts w:ascii="Arial" w:hAnsi="Arial" w:cs="Arial"/>
          <w:bCs/>
          <w:sz w:val="26"/>
          <w:szCs w:val="26"/>
        </w:rPr>
        <w:tab/>
        <w:t>b)</w:t>
      </w:r>
      <w:r>
        <w:rPr>
          <w:rFonts w:ascii="Arial" w:hAnsi="Arial" w:cs="Arial"/>
          <w:bCs/>
          <w:sz w:val="26"/>
          <w:szCs w:val="26"/>
        </w:rPr>
        <w:t xml:space="preserve"> </w:t>
      </w:r>
      <w:r w:rsidRPr="009B0DC7">
        <w:rPr>
          <w:rFonts w:ascii="Arial" w:hAnsi="Arial" w:cs="Arial"/>
          <w:bCs/>
          <w:sz w:val="26"/>
          <w:szCs w:val="26"/>
        </w:rPr>
        <w:t>Approve Q3 budget report and bank reconciliation</w:t>
      </w:r>
    </w:p>
    <w:p w14:paraId="2608A26F" w14:textId="41E902DD" w:rsidR="00A253D7" w:rsidRPr="009B0DC7" w:rsidRDefault="00A253D7" w:rsidP="00A253D7">
      <w:pPr>
        <w:rPr>
          <w:rFonts w:ascii="Arial" w:hAnsi="Arial" w:cs="Arial"/>
          <w:bCs/>
          <w:sz w:val="26"/>
          <w:szCs w:val="26"/>
        </w:rPr>
      </w:pPr>
      <w:r w:rsidRPr="009B0DC7">
        <w:rPr>
          <w:rFonts w:ascii="Arial" w:hAnsi="Arial" w:cs="Arial"/>
          <w:bCs/>
          <w:sz w:val="26"/>
          <w:szCs w:val="26"/>
        </w:rPr>
        <w:tab/>
      </w:r>
      <w:r w:rsidRPr="009B0DC7">
        <w:rPr>
          <w:rFonts w:ascii="Arial" w:hAnsi="Arial" w:cs="Arial"/>
          <w:bCs/>
          <w:sz w:val="26"/>
          <w:szCs w:val="26"/>
        </w:rPr>
        <w:tab/>
      </w:r>
      <w:r>
        <w:rPr>
          <w:rFonts w:ascii="Arial" w:hAnsi="Arial" w:cs="Arial"/>
          <w:bCs/>
          <w:sz w:val="26"/>
          <w:szCs w:val="26"/>
        </w:rPr>
        <w:t>c</w:t>
      </w:r>
      <w:r w:rsidRPr="009B0DC7">
        <w:rPr>
          <w:rFonts w:ascii="Arial" w:hAnsi="Arial" w:cs="Arial"/>
          <w:bCs/>
          <w:sz w:val="26"/>
          <w:szCs w:val="26"/>
        </w:rPr>
        <w:t>) Approve payments</w:t>
      </w:r>
    </w:p>
    <w:p w14:paraId="26A27421" w14:textId="77777777" w:rsidR="00004654" w:rsidRPr="00A71486" w:rsidRDefault="00004654" w:rsidP="00004654">
      <w:pPr>
        <w:pStyle w:val="ListParagraph"/>
        <w:rPr>
          <w:rFonts w:ascii="Arial" w:hAnsi="Arial" w:cs="Arial"/>
          <w:b/>
          <w:bCs/>
        </w:rPr>
      </w:pPr>
    </w:p>
    <w:p w14:paraId="414DCA5D" w14:textId="77777777" w:rsidR="00004654" w:rsidRPr="002C593F" w:rsidRDefault="00004654" w:rsidP="00004654">
      <w:pPr>
        <w:numPr>
          <w:ilvl w:val="0"/>
          <w:numId w:val="1"/>
        </w:numPr>
        <w:tabs>
          <w:tab w:val="left" w:pos="1418"/>
        </w:tabs>
        <w:rPr>
          <w:rFonts w:ascii="Arial" w:hAnsi="Arial" w:cs="Arial"/>
          <w:bCs/>
          <w:sz w:val="26"/>
          <w:szCs w:val="26"/>
          <w:lang w:eastAsia="ar-SA"/>
        </w:rPr>
      </w:pPr>
      <w:r w:rsidRPr="009250FF">
        <w:rPr>
          <w:rFonts w:ascii="Arial" w:hAnsi="Arial" w:cs="Arial"/>
          <w:b/>
          <w:bCs/>
          <w:sz w:val="26"/>
          <w:szCs w:val="26"/>
        </w:rPr>
        <w:t xml:space="preserve">PLANNING MATTERS </w:t>
      </w:r>
    </w:p>
    <w:p w14:paraId="60592A59" w14:textId="77777777" w:rsidR="00004654" w:rsidRDefault="00004654" w:rsidP="00004654">
      <w:pPr>
        <w:pStyle w:val="ListParagraph"/>
        <w:rPr>
          <w:rFonts w:ascii="Arial" w:hAnsi="Arial" w:cs="Arial"/>
          <w:b/>
          <w:bCs/>
          <w:sz w:val="26"/>
          <w:szCs w:val="26"/>
        </w:rPr>
      </w:pPr>
    </w:p>
    <w:p w14:paraId="57BA8CFF" w14:textId="10F6D352" w:rsidR="00004654" w:rsidRPr="009250FF" w:rsidRDefault="00004654" w:rsidP="00004654">
      <w:pPr>
        <w:numPr>
          <w:ilvl w:val="0"/>
          <w:numId w:val="1"/>
        </w:numPr>
        <w:tabs>
          <w:tab w:val="left" w:pos="1418"/>
        </w:tabs>
        <w:rPr>
          <w:rFonts w:ascii="Arial" w:hAnsi="Arial" w:cs="Arial"/>
          <w:bCs/>
          <w:sz w:val="26"/>
          <w:szCs w:val="26"/>
          <w:lang w:eastAsia="ar-SA"/>
        </w:rPr>
      </w:pPr>
      <w:r w:rsidRPr="009250FF">
        <w:rPr>
          <w:rFonts w:ascii="Arial" w:hAnsi="Arial" w:cs="Arial"/>
          <w:b/>
          <w:bCs/>
          <w:sz w:val="26"/>
          <w:szCs w:val="26"/>
        </w:rPr>
        <w:t xml:space="preserve">CORRESPONDENCE </w:t>
      </w:r>
      <w:r w:rsidRPr="009250FF">
        <w:rPr>
          <w:rFonts w:ascii="Arial" w:hAnsi="Arial" w:cs="Arial"/>
          <w:bCs/>
          <w:sz w:val="26"/>
          <w:szCs w:val="26"/>
        </w:rPr>
        <w:t>To note and respond to cor</w:t>
      </w:r>
      <w:r w:rsidRPr="009250FF">
        <w:rPr>
          <w:rFonts w:ascii="Arial" w:hAnsi="Arial" w:cs="Arial"/>
          <w:bCs/>
          <w:sz w:val="26"/>
          <w:szCs w:val="26"/>
          <w:lang w:eastAsia="ar-SA"/>
        </w:rPr>
        <w:t>respondence</w:t>
      </w:r>
      <w:r w:rsidR="00C3447D">
        <w:rPr>
          <w:rFonts w:ascii="Arial" w:hAnsi="Arial" w:cs="Arial"/>
          <w:bCs/>
          <w:sz w:val="26"/>
          <w:szCs w:val="26"/>
          <w:lang w:eastAsia="ar-SA"/>
        </w:rPr>
        <w:t>.</w:t>
      </w:r>
    </w:p>
    <w:p w14:paraId="2ABFE55C" w14:textId="77777777" w:rsidR="00004654" w:rsidRPr="00A71486" w:rsidRDefault="00004654" w:rsidP="00004654">
      <w:pPr>
        <w:rPr>
          <w:rFonts w:ascii="Arial" w:hAnsi="Arial" w:cs="Arial"/>
          <w:b/>
          <w:bCs/>
          <w:sz w:val="20"/>
          <w:szCs w:val="28"/>
        </w:rPr>
      </w:pPr>
    </w:p>
    <w:p w14:paraId="1ECEC248" w14:textId="6815B19A" w:rsidR="00004654" w:rsidRPr="00AD5FFC" w:rsidRDefault="00004654" w:rsidP="00004654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 xml:space="preserve">PARISH MATTERS </w:t>
      </w:r>
      <w:r w:rsidRPr="009B0DC7">
        <w:rPr>
          <w:rFonts w:ascii="Arial" w:hAnsi="Arial" w:cs="Arial"/>
          <w:bCs/>
          <w:sz w:val="26"/>
          <w:szCs w:val="26"/>
        </w:rPr>
        <w:t>To discuss any Parish matters arising since the previous meeting</w:t>
      </w:r>
      <w:r w:rsidR="00C3447D">
        <w:rPr>
          <w:rFonts w:ascii="Arial" w:hAnsi="Arial" w:cs="Arial"/>
          <w:bCs/>
          <w:sz w:val="26"/>
          <w:szCs w:val="26"/>
        </w:rPr>
        <w:t>.</w:t>
      </w:r>
    </w:p>
    <w:p w14:paraId="103FDA9A" w14:textId="77777777" w:rsidR="00B97A5C" w:rsidRDefault="00B97A5C"/>
    <w:sectPr w:rsidR="00B97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Rockwell">
    <w:altName w:val="Nyal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2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54"/>
    <w:rsid w:val="00004654"/>
    <w:rsid w:val="00040279"/>
    <w:rsid w:val="0038331D"/>
    <w:rsid w:val="007D7CAE"/>
    <w:rsid w:val="00A253D7"/>
    <w:rsid w:val="00B97A5C"/>
    <w:rsid w:val="00C2622B"/>
    <w:rsid w:val="00C3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6B8F"/>
  <w15:chartTrackingRefBased/>
  <w15:docId w15:val="{0B20BC13-6176-4DEA-B5ED-0236187E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654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004654"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004654"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4654"/>
    <w:rPr>
      <w:rFonts w:ascii="Lucida Bright" w:eastAsia="Times New Roman" w:hAnsi="Lucida Bright" w:cs="Times New Roman"/>
      <w:b/>
      <w:bCs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rsid w:val="00004654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004654"/>
    <w:pPr>
      <w:jc w:val="center"/>
    </w:pPr>
    <w:rPr>
      <w:rFonts w:ascii="Rockwell" w:hAnsi="Rockwell"/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004654"/>
    <w:rPr>
      <w:rFonts w:ascii="Rockwell" w:eastAsia="Times New Roman" w:hAnsi="Rockwell" w:cs="Times New Roman"/>
      <w:b/>
      <w:bCs/>
      <w:kern w:val="0"/>
      <w:sz w:val="36"/>
      <w:szCs w:val="20"/>
      <w14:ligatures w14:val="none"/>
    </w:rPr>
  </w:style>
  <w:style w:type="character" w:styleId="Hyperlink">
    <w:name w:val="Hyperlink"/>
    <w:rsid w:val="000046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4654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oxeterupp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Gough</dc:creator>
  <cp:keywords/>
  <dc:description/>
  <cp:lastModifiedBy>Andrew Gough</cp:lastModifiedBy>
  <cp:revision>4</cp:revision>
  <dcterms:created xsi:type="dcterms:W3CDTF">2023-12-07T14:53:00Z</dcterms:created>
  <dcterms:modified xsi:type="dcterms:W3CDTF">2023-12-28T10:32:00Z</dcterms:modified>
</cp:coreProperties>
</file>